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A6886" w14:textId="77777777" w:rsidR="00691381" w:rsidRPr="007E3C1C" w:rsidRDefault="00691381">
      <w:pPr>
        <w:spacing w:after="0" w:line="240" w:lineRule="auto"/>
        <w:jc w:val="center"/>
        <w:rPr>
          <w:rFonts w:ascii="Work Sans" w:hAnsi="Work Sans" w:cs="Arial"/>
          <w:b/>
          <w:bCs/>
        </w:rPr>
      </w:pPr>
      <w:r w:rsidRPr="007E3C1C">
        <w:rPr>
          <w:rFonts w:ascii="Work Sans" w:hAnsi="Work Sans" w:cs="Arial"/>
          <w:b/>
          <w:bCs/>
        </w:rPr>
        <w:t xml:space="preserve">DECLARACIÓ RESPONSABLE DE PROGENITOR PER A INSCRIPCIÓ O CANVI DE DOMICILI DE MENORS NO EMANCIPATS EN EL PADRÓ MUNICIPAL </w:t>
      </w:r>
      <w:r w:rsidRPr="007E3C1C">
        <w:rPr>
          <w:rFonts w:ascii="Work Sans" w:hAnsi="Work Sans" w:cs="Arial"/>
          <w:b/>
          <w:bCs/>
          <w:u w:val="single"/>
        </w:rPr>
        <w:t>APORTANT RESOLUCIÓ JUDICIAL</w:t>
      </w:r>
      <w:r w:rsidRPr="007E3C1C">
        <w:rPr>
          <w:rFonts w:ascii="Work Sans" w:hAnsi="Work Sans" w:cs="Arial"/>
          <w:b/>
          <w:bCs/>
        </w:rPr>
        <w:t xml:space="preserve"> SOBRE LA GUARDA I CUSTODIA</w:t>
      </w:r>
    </w:p>
    <w:p w14:paraId="38E8C176" w14:textId="77777777" w:rsidR="00691381" w:rsidRPr="007E3C1C" w:rsidRDefault="00691381">
      <w:pPr>
        <w:spacing w:after="0" w:line="240" w:lineRule="auto"/>
        <w:jc w:val="center"/>
        <w:rPr>
          <w:rFonts w:ascii="Work Sans" w:hAnsi="Work Sans" w:cs="Arial"/>
        </w:rPr>
      </w:pPr>
    </w:p>
    <w:p w14:paraId="54528B1B" w14:textId="77777777" w:rsidR="00691381" w:rsidRPr="007E3C1C" w:rsidRDefault="00691381">
      <w:pPr>
        <w:spacing w:after="0" w:line="240" w:lineRule="auto"/>
        <w:rPr>
          <w:rFonts w:ascii="Work Sans" w:hAnsi="Work Sans"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8"/>
        <w:gridCol w:w="2842"/>
      </w:tblGrid>
      <w:tr w:rsidR="00691381" w:rsidRPr="007E3C1C" w14:paraId="0A9BA84F" w14:textId="77777777">
        <w:tc>
          <w:tcPr>
            <w:tcW w:w="7308" w:type="dxa"/>
            <w:shd w:val="clear" w:color="auto" w:fill="D9D9D9"/>
            <w:vAlign w:val="center"/>
          </w:tcPr>
          <w:p w14:paraId="7DAF7055" w14:textId="77777777" w:rsidR="00691381" w:rsidRPr="007E3C1C" w:rsidRDefault="00691381">
            <w:pPr>
              <w:spacing w:after="0" w:line="240" w:lineRule="auto"/>
              <w:rPr>
                <w:rFonts w:ascii="Work Sans" w:hAnsi="Work Sans" w:cs="Arial"/>
                <w:b/>
                <w:bCs/>
              </w:rPr>
            </w:pPr>
            <w:r w:rsidRPr="007E3C1C">
              <w:rPr>
                <w:rFonts w:ascii="Work Sans" w:hAnsi="Work Sans" w:cs="Arial"/>
                <w:b/>
                <w:bCs/>
              </w:rPr>
              <w:t>Nom i cognoms</w:t>
            </w:r>
          </w:p>
        </w:tc>
        <w:tc>
          <w:tcPr>
            <w:tcW w:w="3420" w:type="dxa"/>
            <w:shd w:val="clear" w:color="auto" w:fill="D9D9D9"/>
            <w:vAlign w:val="center"/>
          </w:tcPr>
          <w:p w14:paraId="4E7571CD" w14:textId="77777777" w:rsidR="00691381" w:rsidRPr="007E3C1C" w:rsidRDefault="00691381">
            <w:pPr>
              <w:spacing w:after="0" w:line="240" w:lineRule="auto"/>
              <w:rPr>
                <w:rFonts w:ascii="Work Sans" w:hAnsi="Work Sans" w:cs="Arial"/>
                <w:b/>
                <w:bCs/>
                <w:vertAlign w:val="superscript"/>
              </w:rPr>
            </w:pPr>
            <w:r w:rsidRPr="007E3C1C">
              <w:rPr>
                <w:rFonts w:ascii="Work Sans" w:hAnsi="Work Sans" w:cs="Arial"/>
                <w:b/>
                <w:bCs/>
              </w:rPr>
              <w:t>DNI/NIE</w:t>
            </w:r>
            <w:r w:rsidRPr="007E3C1C">
              <w:rPr>
                <w:rFonts w:ascii="Work Sans" w:hAnsi="Work Sans" w:cs="Arial"/>
                <w:b/>
                <w:bCs/>
                <w:vertAlign w:val="superscript"/>
              </w:rPr>
              <w:t>1</w:t>
            </w:r>
          </w:p>
        </w:tc>
      </w:tr>
      <w:bookmarkStart w:id="0" w:name="Texto1"/>
      <w:tr w:rsidR="00691381" w:rsidRPr="007E3C1C" w14:paraId="3A63707F" w14:textId="77777777">
        <w:trPr>
          <w:trHeight w:hRule="exact" w:val="340"/>
        </w:trPr>
        <w:tc>
          <w:tcPr>
            <w:tcW w:w="7308" w:type="dxa"/>
            <w:vAlign w:val="center"/>
          </w:tcPr>
          <w:p w14:paraId="10948238" w14:textId="17D537D6"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bookmarkEnd w:id="0"/>
          </w:p>
        </w:tc>
        <w:tc>
          <w:tcPr>
            <w:tcW w:w="3420" w:type="dxa"/>
            <w:vAlign w:val="center"/>
          </w:tcPr>
          <w:p w14:paraId="2C545591" w14:textId="24349DC3"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r>
      <w:tr w:rsidR="00691381" w:rsidRPr="007E3C1C" w14:paraId="00BC8ED8" w14:textId="77777777">
        <w:tc>
          <w:tcPr>
            <w:tcW w:w="10728" w:type="dxa"/>
            <w:gridSpan w:val="2"/>
            <w:shd w:val="clear" w:color="auto" w:fill="D9D9D9"/>
            <w:vAlign w:val="center"/>
          </w:tcPr>
          <w:p w14:paraId="13DF834B" w14:textId="77777777" w:rsidR="00691381" w:rsidRPr="007E3C1C" w:rsidRDefault="00691381">
            <w:pPr>
              <w:spacing w:after="0" w:line="240" w:lineRule="auto"/>
              <w:rPr>
                <w:rFonts w:ascii="Work Sans" w:hAnsi="Work Sans" w:cs="Arial"/>
                <w:b/>
                <w:bCs/>
              </w:rPr>
            </w:pPr>
            <w:r w:rsidRPr="007E3C1C">
              <w:rPr>
                <w:rFonts w:ascii="Work Sans" w:hAnsi="Work Sans" w:cs="Arial"/>
                <w:b/>
                <w:bCs/>
              </w:rPr>
              <w:t>Domicili d’empadronament</w:t>
            </w:r>
          </w:p>
        </w:tc>
      </w:tr>
      <w:tr w:rsidR="00691381" w:rsidRPr="007E3C1C" w14:paraId="6636FDBD" w14:textId="77777777">
        <w:trPr>
          <w:trHeight w:hRule="exact" w:val="340"/>
        </w:trPr>
        <w:tc>
          <w:tcPr>
            <w:tcW w:w="10728" w:type="dxa"/>
            <w:gridSpan w:val="2"/>
            <w:vAlign w:val="center"/>
          </w:tcPr>
          <w:p w14:paraId="5CC0A997" w14:textId="1FE678CD"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r>
    </w:tbl>
    <w:p w14:paraId="66B138F0" w14:textId="77777777" w:rsidR="00691381" w:rsidRPr="007E3C1C" w:rsidRDefault="00691381">
      <w:pPr>
        <w:spacing w:after="0" w:line="240" w:lineRule="auto"/>
        <w:jc w:val="both"/>
        <w:rPr>
          <w:rFonts w:ascii="Work Sans" w:hAnsi="Work Sans" w:cs="Arial"/>
        </w:rPr>
      </w:pPr>
    </w:p>
    <w:p w14:paraId="37E24400" w14:textId="77777777" w:rsidR="00691381" w:rsidRPr="007E3C1C" w:rsidRDefault="00691381">
      <w:pPr>
        <w:spacing w:after="0" w:line="240" w:lineRule="auto"/>
        <w:jc w:val="both"/>
        <w:rPr>
          <w:rFonts w:ascii="Work Sans" w:hAnsi="Work Sans" w:cs="Arial"/>
        </w:rPr>
      </w:pPr>
      <w:r w:rsidRPr="007E3C1C">
        <w:rPr>
          <w:rFonts w:ascii="Work Sans" w:hAnsi="Work Sans" w:cs="Arial"/>
        </w:rPr>
        <w:t xml:space="preserve">A efectes de realitzar la inscripció padronal o el canvi de domicili, segons consta al full d’inscripció padronal que s’adjunta, respecte dels meus fills menors d’edat, que a continuació es relacionen: </w:t>
      </w:r>
    </w:p>
    <w:p w14:paraId="7E5794A7" w14:textId="77777777" w:rsidR="00691381" w:rsidRPr="007E3C1C" w:rsidRDefault="00691381">
      <w:pPr>
        <w:spacing w:after="0" w:line="240" w:lineRule="auto"/>
        <w:jc w:val="both"/>
        <w:rPr>
          <w:rFonts w:ascii="Work Sans" w:hAnsi="Work Sans" w:cs="Arial"/>
        </w:rPr>
      </w:pPr>
    </w:p>
    <w:tbl>
      <w:tblPr>
        <w:tblW w:w="85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2410"/>
        <w:gridCol w:w="1842"/>
      </w:tblGrid>
      <w:tr w:rsidR="00691381" w:rsidRPr="007E3C1C" w14:paraId="17B3A029" w14:textId="77777777">
        <w:tc>
          <w:tcPr>
            <w:tcW w:w="4248" w:type="dxa"/>
            <w:shd w:val="clear" w:color="auto" w:fill="D9D9D9"/>
            <w:vAlign w:val="center"/>
          </w:tcPr>
          <w:p w14:paraId="00EED703" w14:textId="77777777" w:rsidR="00691381" w:rsidRPr="007E3C1C" w:rsidRDefault="00691381">
            <w:pPr>
              <w:spacing w:after="0" w:line="240" w:lineRule="auto"/>
              <w:rPr>
                <w:rFonts w:ascii="Work Sans" w:hAnsi="Work Sans" w:cs="Arial"/>
                <w:b/>
                <w:bCs/>
              </w:rPr>
            </w:pPr>
            <w:r w:rsidRPr="007E3C1C">
              <w:rPr>
                <w:rFonts w:ascii="Work Sans" w:hAnsi="Work Sans" w:cs="Arial"/>
                <w:b/>
                <w:bCs/>
              </w:rPr>
              <w:t>Nom i cognoms</w:t>
            </w:r>
          </w:p>
        </w:tc>
        <w:tc>
          <w:tcPr>
            <w:tcW w:w="2410" w:type="dxa"/>
            <w:shd w:val="clear" w:color="auto" w:fill="D9D9D9"/>
            <w:vAlign w:val="center"/>
          </w:tcPr>
          <w:p w14:paraId="65BB49CE" w14:textId="77777777" w:rsidR="00691381" w:rsidRPr="007E3C1C" w:rsidRDefault="00691381">
            <w:pPr>
              <w:spacing w:after="0" w:line="240" w:lineRule="auto"/>
              <w:jc w:val="center"/>
              <w:rPr>
                <w:rFonts w:ascii="Work Sans" w:hAnsi="Work Sans" w:cs="Arial"/>
                <w:b/>
                <w:bCs/>
              </w:rPr>
            </w:pPr>
            <w:r w:rsidRPr="007E3C1C">
              <w:rPr>
                <w:rFonts w:ascii="Work Sans" w:hAnsi="Work Sans" w:cs="Arial"/>
                <w:b/>
                <w:bCs/>
              </w:rPr>
              <w:t>Data de naixement</w:t>
            </w:r>
          </w:p>
        </w:tc>
        <w:tc>
          <w:tcPr>
            <w:tcW w:w="1842" w:type="dxa"/>
            <w:shd w:val="clear" w:color="auto" w:fill="D9D9D9"/>
            <w:vAlign w:val="center"/>
          </w:tcPr>
          <w:p w14:paraId="5D0B5B1F" w14:textId="77777777" w:rsidR="00691381" w:rsidRPr="007E3C1C" w:rsidRDefault="00691381">
            <w:pPr>
              <w:spacing w:after="0" w:line="240" w:lineRule="auto"/>
              <w:jc w:val="center"/>
              <w:rPr>
                <w:rFonts w:ascii="Work Sans" w:hAnsi="Work Sans" w:cs="Arial"/>
                <w:b/>
                <w:bCs/>
                <w:vertAlign w:val="superscript"/>
              </w:rPr>
            </w:pPr>
            <w:r w:rsidRPr="007E3C1C">
              <w:rPr>
                <w:rFonts w:ascii="Work Sans" w:hAnsi="Work Sans" w:cs="Arial"/>
                <w:b/>
                <w:bCs/>
              </w:rPr>
              <w:t>DNI/NIE</w:t>
            </w:r>
            <w:r w:rsidRPr="007E3C1C">
              <w:rPr>
                <w:rFonts w:ascii="Work Sans" w:hAnsi="Work Sans" w:cs="Arial"/>
                <w:b/>
                <w:bCs/>
                <w:vertAlign w:val="superscript"/>
              </w:rPr>
              <w:t>2</w:t>
            </w:r>
          </w:p>
        </w:tc>
      </w:tr>
      <w:tr w:rsidR="00691381" w:rsidRPr="007E3C1C" w14:paraId="35C287DA" w14:textId="77777777">
        <w:trPr>
          <w:trHeight w:hRule="exact" w:val="340"/>
        </w:trPr>
        <w:tc>
          <w:tcPr>
            <w:tcW w:w="4248" w:type="dxa"/>
            <w:vAlign w:val="center"/>
          </w:tcPr>
          <w:p w14:paraId="61140DF3" w14:textId="26CCCE4C"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c>
          <w:tcPr>
            <w:tcW w:w="2410" w:type="dxa"/>
            <w:vAlign w:val="center"/>
          </w:tcPr>
          <w:p w14:paraId="596800F0" w14:textId="63D06EA5"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c>
          <w:tcPr>
            <w:tcW w:w="1842" w:type="dxa"/>
            <w:vAlign w:val="center"/>
          </w:tcPr>
          <w:p w14:paraId="05F8D2FB" w14:textId="5F62799A"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r>
      <w:tr w:rsidR="00691381" w:rsidRPr="007E3C1C" w14:paraId="525B7F0E" w14:textId="77777777">
        <w:trPr>
          <w:trHeight w:hRule="exact" w:val="340"/>
        </w:trPr>
        <w:tc>
          <w:tcPr>
            <w:tcW w:w="4248" w:type="dxa"/>
            <w:vAlign w:val="center"/>
          </w:tcPr>
          <w:p w14:paraId="02E29788" w14:textId="2AB5CE93"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00C422A0">
              <w:rPr>
                <w:rFonts w:ascii="Work Sans" w:hAnsi="Work Sans" w:cs="Arial"/>
              </w:rPr>
              <w:t> </w:t>
            </w:r>
            <w:r w:rsidRPr="007E3C1C">
              <w:rPr>
                <w:rFonts w:ascii="Work Sans" w:hAnsi="Work Sans" w:cs="Arial"/>
              </w:rPr>
              <w:fldChar w:fldCharType="end"/>
            </w:r>
          </w:p>
        </w:tc>
        <w:tc>
          <w:tcPr>
            <w:tcW w:w="2410" w:type="dxa"/>
            <w:vAlign w:val="center"/>
          </w:tcPr>
          <w:p w14:paraId="49DBEE02"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c>
          <w:tcPr>
            <w:tcW w:w="1842" w:type="dxa"/>
            <w:vAlign w:val="center"/>
          </w:tcPr>
          <w:p w14:paraId="1546A603"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r>
      <w:tr w:rsidR="00691381" w:rsidRPr="007E3C1C" w14:paraId="3B7A97BD" w14:textId="77777777">
        <w:trPr>
          <w:trHeight w:hRule="exact" w:val="340"/>
        </w:trPr>
        <w:tc>
          <w:tcPr>
            <w:tcW w:w="4248" w:type="dxa"/>
            <w:vAlign w:val="center"/>
          </w:tcPr>
          <w:p w14:paraId="1B261E3F" w14:textId="77777777"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c>
          <w:tcPr>
            <w:tcW w:w="2410" w:type="dxa"/>
            <w:vAlign w:val="center"/>
          </w:tcPr>
          <w:p w14:paraId="2063086B"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c>
          <w:tcPr>
            <w:tcW w:w="1842" w:type="dxa"/>
            <w:vAlign w:val="center"/>
          </w:tcPr>
          <w:p w14:paraId="1246A6D3"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r>
      <w:tr w:rsidR="00691381" w:rsidRPr="007E3C1C" w14:paraId="4C201750" w14:textId="77777777">
        <w:trPr>
          <w:trHeight w:hRule="exact" w:val="340"/>
        </w:trPr>
        <w:tc>
          <w:tcPr>
            <w:tcW w:w="4248" w:type="dxa"/>
            <w:vAlign w:val="center"/>
          </w:tcPr>
          <w:p w14:paraId="691BF224" w14:textId="77777777" w:rsidR="00691381" w:rsidRPr="007E3C1C" w:rsidRDefault="00691381">
            <w:pPr>
              <w:spacing w:after="0" w:line="240" w:lineRule="auto"/>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c>
          <w:tcPr>
            <w:tcW w:w="2410" w:type="dxa"/>
            <w:vAlign w:val="center"/>
          </w:tcPr>
          <w:p w14:paraId="70255007"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c>
          <w:tcPr>
            <w:tcW w:w="1842" w:type="dxa"/>
            <w:vAlign w:val="center"/>
          </w:tcPr>
          <w:p w14:paraId="627C0D88" w14:textId="77777777" w:rsidR="00691381" w:rsidRPr="007E3C1C" w:rsidRDefault="00691381">
            <w:pPr>
              <w:spacing w:after="0" w:line="240" w:lineRule="auto"/>
              <w:jc w:val="center"/>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r>
    </w:tbl>
    <w:p w14:paraId="062B2A0A" w14:textId="77777777" w:rsidR="00691381" w:rsidRPr="007E3C1C" w:rsidRDefault="00691381">
      <w:pPr>
        <w:spacing w:after="0" w:line="240" w:lineRule="auto"/>
        <w:rPr>
          <w:rFonts w:ascii="Work Sans" w:hAnsi="Work Sans" w:cs="Arial"/>
        </w:rPr>
      </w:pPr>
    </w:p>
    <w:p w14:paraId="40F86A2B" w14:textId="77777777" w:rsidR="00691381" w:rsidRPr="007E3C1C" w:rsidRDefault="00691381">
      <w:pPr>
        <w:spacing w:after="0" w:line="240" w:lineRule="auto"/>
        <w:jc w:val="center"/>
        <w:rPr>
          <w:rFonts w:ascii="Work Sans" w:hAnsi="Work Sans" w:cs="Arial"/>
          <w:b/>
          <w:bCs/>
        </w:rPr>
      </w:pPr>
      <w:r w:rsidRPr="007E3C1C">
        <w:rPr>
          <w:rFonts w:ascii="Work Sans" w:hAnsi="Work Sans" w:cs="Arial"/>
          <w:b/>
          <w:bCs/>
        </w:rPr>
        <w:t>DECLARO SOTA LA MEVA RESPONSABILITAT</w:t>
      </w:r>
    </w:p>
    <w:p w14:paraId="150DD7BA" w14:textId="77777777" w:rsidR="00691381" w:rsidRPr="007E3C1C" w:rsidRDefault="00691381">
      <w:pPr>
        <w:spacing w:after="0" w:line="240" w:lineRule="auto"/>
        <w:jc w:val="both"/>
        <w:rPr>
          <w:rFonts w:ascii="Work Sans" w:hAnsi="Work Sans" w:cs="Arial"/>
        </w:rPr>
      </w:pPr>
      <w:r w:rsidRPr="007E3C1C">
        <w:rPr>
          <w:rFonts w:ascii="Work Sans" w:hAnsi="Work Sans" w:cs="Arial"/>
        </w:rPr>
        <w:t xml:space="preserve"> </w:t>
      </w:r>
    </w:p>
    <w:p w14:paraId="4F19C7D2" w14:textId="77777777" w:rsidR="00691381" w:rsidRPr="007E3C1C" w:rsidRDefault="00691381">
      <w:pPr>
        <w:numPr>
          <w:ilvl w:val="0"/>
          <w:numId w:val="15"/>
        </w:numPr>
        <w:tabs>
          <w:tab w:val="clear" w:pos="720"/>
        </w:tabs>
        <w:spacing w:after="0" w:line="240" w:lineRule="auto"/>
        <w:ind w:left="284" w:hanging="284"/>
        <w:jc w:val="both"/>
        <w:rPr>
          <w:rFonts w:ascii="Work Sans" w:hAnsi="Work Sans" w:cs="Arial"/>
        </w:rPr>
      </w:pPr>
      <w:r w:rsidRPr="007E3C1C">
        <w:rPr>
          <w:rFonts w:ascii="Work Sans" w:hAnsi="Work Sans" w:cs="Arial"/>
        </w:rPr>
        <w:t xml:space="preserve">Que la resolució judicial </w:t>
      </w:r>
      <w:r w:rsidRPr="007E3C1C">
        <w:rPr>
          <w:rFonts w:ascii="Work Sans" w:hAnsi="Work Sans" w:cs="Arial"/>
          <w:i/>
          <w:iCs/>
          <w:color w:val="7F7F7F"/>
        </w:rPr>
        <w:t>(especificar tipus, data, jutjat i núm. de procediment)</w:t>
      </w:r>
      <w:r w:rsidRPr="007E3C1C">
        <w:rPr>
          <w:rFonts w:ascii="Work Sans" w:hAnsi="Work Sans" w:cs="Arial"/>
        </w:rPr>
        <w:t xml:space="preserve"> </w:t>
      </w:r>
    </w:p>
    <w:tbl>
      <w:tblPr>
        <w:tblW w:w="0" w:type="auto"/>
        <w:tblInd w:w="284" w:type="dxa"/>
        <w:tblBorders>
          <w:bottom w:val="single" w:sz="4" w:space="0" w:color="auto"/>
          <w:insideH w:val="single" w:sz="4" w:space="0" w:color="auto"/>
          <w:insideV w:val="single" w:sz="4" w:space="0" w:color="auto"/>
        </w:tblBorders>
        <w:tblLook w:val="0000" w:firstRow="0" w:lastRow="0" w:firstColumn="0" w:lastColumn="0" w:noHBand="0" w:noVBand="0"/>
      </w:tblPr>
      <w:tblGrid>
        <w:gridCol w:w="8220"/>
      </w:tblGrid>
      <w:tr w:rsidR="00691381" w:rsidRPr="007E3C1C" w14:paraId="2C0F5AAF" w14:textId="77777777" w:rsidTr="000A4BA0">
        <w:tc>
          <w:tcPr>
            <w:tcW w:w="8220" w:type="dxa"/>
            <w:tcBorders>
              <w:top w:val="nil"/>
              <w:left w:val="nil"/>
              <w:right w:val="nil"/>
            </w:tcBorders>
          </w:tcPr>
          <w:p w14:paraId="2B13A78B" w14:textId="77777777" w:rsidR="00691381" w:rsidRPr="007E3C1C" w:rsidRDefault="00691381">
            <w:pPr>
              <w:spacing w:after="0" w:line="240" w:lineRule="auto"/>
              <w:jc w:val="both"/>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r w:rsidRPr="007E3C1C">
              <w:rPr>
                <w:rFonts w:ascii="Work Sans" w:hAnsi="Work Sans" w:cs="Arial"/>
              </w:rPr>
              <w:t xml:space="preserve"> </w:t>
            </w:r>
          </w:p>
        </w:tc>
      </w:tr>
      <w:tr w:rsidR="007E3C1C" w:rsidRPr="007E3C1C" w14:paraId="018A78ED" w14:textId="77777777" w:rsidTr="000A4BA0">
        <w:tc>
          <w:tcPr>
            <w:tcW w:w="8220" w:type="dxa"/>
            <w:tcBorders>
              <w:top w:val="nil"/>
              <w:left w:val="nil"/>
              <w:right w:val="nil"/>
            </w:tcBorders>
          </w:tcPr>
          <w:p w14:paraId="26074FBB" w14:textId="6FE6BEF9" w:rsidR="007E3C1C" w:rsidRPr="007E3C1C" w:rsidRDefault="007E3C1C">
            <w:pPr>
              <w:spacing w:after="0" w:line="240" w:lineRule="auto"/>
              <w:jc w:val="both"/>
              <w:rPr>
                <w:rFonts w:ascii="Work Sans" w:hAnsi="Work Sans" w:cs="Arial"/>
              </w:rPr>
            </w:pPr>
            <w:r w:rsidRPr="007E3C1C">
              <w:rPr>
                <w:rFonts w:ascii="Work Sans" w:hAnsi="Work Sans" w:cs="Arial"/>
              </w:rPr>
              <w:fldChar w:fldCharType="begin">
                <w:ffData>
                  <w:name w:val="Texto1"/>
                  <w:enabled/>
                  <w:calcOnExit w:val="0"/>
                  <w:textInput/>
                </w:ffData>
              </w:fldChar>
            </w:r>
            <w:r w:rsidRPr="007E3C1C">
              <w:rPr>
                <w:rFonts w:ascii="Work Sans" w:hAnsi="Work Sans" w:cs="Arial"/>
              </w:rPr>
              <w:instrText xml:space="preserve"> FORMTEXT </w:instrText>
            </w:r>
            <w:r w:rsidRPr="007E3C1C">
              <w:rPr>
                <w:rFonts w:ascii="Work Sans" w:hAnsi="Work Sans" w:cs="Arial"/>
              </w:rPr>
            </w:r>
            <w:r w:rsidRPr="007E3C1C">
              <w:rPr>
                <w:rFonts w:ascii="Work Sans" w:hAnsi="Work Sans" w:cs="Arial"/>
              </w:rPr>
              <w:fldChar w:fldCharType="separate"/>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noProof/>
              </w:rPr>
              <w:t> </w:t>
            </w:r>
            <w:r w:rsidRPr="007E3C1C">
              <w:rPr>
                <w:rFonts w:ascii="Work Sans" w:hAnsi="Work Sans" w:cs="Arial"/>
              </w:rPr>
              <w:fldChar w:fldCharType="end"/>
            </w:r>
          </w:p>
        </w:tc>
      </w:tr>
    </w:tbl>
    <w:p w14:paraId="1584CDEF" w14:textId="77777777" w:rsidR="00691381" w:rsidRPr="007E3C1C" w:rsidRDefault="00691381">
      <w:pPr>
        <w:spacing w:after="0" w:line="240" w:lineRule="auto"/>
        <w:ind w:left="284"/>
        <w:jc w:val="both"/>
        <w:rPr>
          <w:rFonts w:ascii="Work Sans" w:hAnsi="Work Sans" w:cs="Arial"/>
        </w:rPr>
      </w:pPr>
      <w:r w:rsidRPr="007E3C1C">
        <w:rPr>
          <w:rFonts w:ascii="Work Sans" w:hAnsi="Work Sans" w:cs="Arial"/>
        </w:rPr>
        <w:t>presentada està en vigor, i no n’existeix cap de posterior que modifiqui els termes de la mateixa en allò que fa referència a la guarda i custòdia.</w:t>
      </w:r>
    </w:p>
    <w:p w14:paraId="22DCFC8E" w14:textId="77777777" w:rsidR="00691381" w:rsidRPr="007E3C1C" w:rsidRDefault="00691381">
      <w:pPr>
        <w:spacing w:after="0" w:line="240" w:lineRule="auto"/>
        <w:ind w:left="284"/>
        <w:jc w:val="both"/>
        <w:rPr>
          <w:rFonts w:ascii="Work Sans" w:hAnsi="Work Sans" w:cs="Arial"/>
        </w:rPr>
      </w:pPr>
    </w:p>
    <w:p w14:paraId="12D185F1" w14:textId="4DB5D97A" w:rsidR="00691381" w:rsidRDefault="00691381">
      <w:pPr>
        <w:numPr>
          <w:ilvl w:val="0"/>
          <w:numId w:val="15"/>
        </w:numPr>
        <w:tabs>
          <w:tab w:val="clear" w:pos="720"/>
        </w:tabs>
        <w:spacing w:after="0" w:line="240" w:lineRule="auto"/>
        <w:ind w:left="284" w:hanging="284"/>
        <w:jc w:val="both"/>
        <w:rPr>
          <w:rFonts w:ascii="Work Sans" w:hAnsi="Work Sans" w:cs="Arial"/>
        </w:rPr>
      </w:pPr>
      <w:r w:rsidRPr="007E3C1C">
        <w:rPr>
          <w:rFonts w:ascii="Work Sans" w:hAnsi="Work Sans" w:cs="Arial"/>
        </w:rPr>
        <w:t>Que disposo de capacitat legal suficient per dur a terme la inscripció padronal o canvi de domicili.</w:t>
      </w:r>
    </w:p>
    <w:p w14:paraId="5464F669" w14:textId="77777777" w:rsidR="002C1827" w:rsidRPr="007E3C1C" w:rsidRDefault="002C1827" w:rsidP="002C1827">
      <w:pPr>
        <w:spacing w:after="0" w:line="240" w:lineRule="auto"/>
        <w:ind w:left="284"/>
        <w:jc w:val="both"/>
        <w:rPr>
          <w:rFonts w:ascii="Work Sans" w:hAnsi="Work Sans" w:cs="Arial"/>
        </w:rPr>
      </w:pPr>
    </w:p>
    <w:p w14:paraId="0B0C246E" w14:textId="77777777" w:rsidR="00691381" w:rsidRPr="007E3C1C" w:rsidRDefault="00691381">
      <w:pPr>
        <w:numPr>
          <w:ilvl w:val="0"/>
          <w:numId w:val="15"/>
        </w:numPr>
        <w:tabs>
          <w:tab w:val="clear" w:pos="720"/>
        </w:tabs>
        <w:spacing w:after="0" w:line="240" w:lineRule="auto"/>
        <w:ind w:left="284" w:hanging="284"/>
        <w:jc w:val="both"/>
        <w:rPr>
          <w:rFonts w:ascii="Work Sans" w:hAnsi="Work Sans" w:cs="Arial"/>
        </w:rPr>
      </w:pPr>
      <w:r w:rsidRPr="007E3C1C">
        <w:rPr>
          <w:rFonts w:ascii="Work Sans" w:hAnsi="Work Sans" w:cs="Arial"/>
        </w:rPr>
        <w:t xml:space="preserve">Que no em trobo incurs en els supòsits de fet previstos als articles </w:t>
      </w:r>
      <w:r w:rsidRPr="007E3C1C">
        <w:rPr>
          <w:rFonts w:ascii="Work Sans" w:hAnsi="Work Sans" w:cs="Univers"/>
        </w:rPr>
        <w:t>103.1ª c)</w:t>
      </w:r>
      <w:r w:rsidRPr="007E3C1C">
        <w:rPr>
          <w:rFonts w:ascii="Work Sans" w:hAnsi="Work Sans" w:cs="Univers"/>
          <w:vertAlign w:val="superscript"/>
        </w:rPr>
        <w:t xml:space="preserve"> 3</w:t>
      </w:r>
      <w:r w:rsidRPr="007E3C1C">
        <w:rPr>
          <w:rFonts w:ascii="Work Sans" w:hAnsi="Work Sans" w:cs="Univers"/>
        </w:rPr>
        <w:t>, o 158.3º c)</w:t>
      </w:r>
      <w:r w:rsidRPr="007E3C1C">
        <w:rPr>
          <w:rFonts w:ascii="Work Sans" w:hAnsi="Work Sans" w:cs="Univers"/>
          <w:vertAlign w:val="superscript"/>
        </w:rPr>
        <w:t xml:space="preserve"> 4 </w:t>
      </w:r>
      <w:r w:rsidRPr="007E3C1C">
        <w:rPr>
          <w:rFonts w:ascii="Work Sans" w:hAnsi="Work Sans" w:cs="Univers"/>
        </w:rPr>
        <w:t>del Codi Civil.</w:t>
      </w:r>
    </w:p>
    <w:p w14:paraId="6BDE3413" w14:textId="77777777" w:rsidR="00691381" w:rsidRPr="007E3C1C" w:rsidRDefault="00691381">
      <w:pPr>
        <w:spacing w:after="0" w:line="240" w:lineRule="auto"/>
        <w:jc w:val="both"/>
        <w:rPr>
          <w:rFonts w:ascii="Work Sans" w:hAnsi="Work Sans" w:cs="Arial"/>
        </w:rPr>
      </w:pPr>
    </w:p>
    <w:p w14:paraId="4680ABDF" w14:textId="77777777" w:rsidR="00691381" w:rsidRPr="007E3C1C" w:rsidRDefault="00691381">
      <w:pPr>
        <w:spacing w:after="0" w:line="240" w:lineRule="auto"/>
        <w:jc w:val="both"/>
        <w:rPr>
          <w:rFonts w:ascii="Work Sans" w:hAnsi="Work Sans" w:cs="Arial"/>
          <w:i/>
          <w:iCs/>
        </w:rPr>
      </w:pPr>
      <w:r w:rsidRPr="007E3C1C">
        <w:rPr>
          <w:rFonts w:ascii="Work Sans" w:hAnsi="Work Sans" w:cs="Arial"/>
        </w:rPr>
        <w:t xml:space="preserve">Així mateix, quedo assabentat/da de que la inexactitud, falsedat o omissió en el contingut d’aquesta declaració o en les dades o documents que acompanyen a la mateixa, podrà donar lloc a les </w:t>
      </w:r>
      <w:r w:rsidRPr="007E3C1C">
        <w:rPr>
          <w:rFonts w:ascii="Work Sans" w:hAnsi="Work Sans" w:cs="Arial"/>
          <w:i/>
          <w:iCs/>
        </w:rPr>
        <w:t xml:space="preserve">responsabilitats civils i administratives que corresponguin. </w:t>
      </w:r>
    </w:p>
    <w:p w14:paraId="7BB350F8" w14:textId="77777777" w:rsidR="00691381" w:rsidRPr="007E3C1C" w:rsidRDefault="00691381">
      <w:pPr>
        <w:spacing w:after="0" w:line="240" w:lineRule="auto"/>
        <w:jc w:val="both"/>
        <w:rPr>
          <w:rFonts w:ascii="Work Sans" w:hAnsi="Work Sans" w:cs="Arial"/>
        </w:rPr>
      </w:pPr>
    </w:p>
    <w:p w14:paraId="57DF13E3" w14:textId="77777777" w:rsidR="000A4BA0" w:rsidRPr="007E3C1C" w:rsidRDefault="000A4BA0" w:rsidP="000A4BA0">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t xml:space="preserve">INFORMACIÓ BÀSICA SOBRE PROTECCIÓ DE DADES </w:t>
      </w:r>
    </w:p>
    <w:p w14:paraId="240AC18F" w14:textId="77777777" w:rsidR="000A4BA0" w:rsidRPr="007E3C1C" w:rsidRDefault="000A4BA0" w:rsidP="000A4BA0">
      <w:pPr>
        <w:spacing w:after="0" w:line="240" w:lineRule="auto"/>
        <w:rPr>
          <w:rFonts w:ascii="Work Sans" w:eastAsia="Times New Roman" w:hAnsi="Work Sans" w:cs="Arial"/>
          <w:b/>
          <w:bCs/>
          <w:sz w:val="16"/>
          <w:szCs w:val="16"/>
          <w:lang w:eastAsia="es-ES"/>
        </w:rPr>
      </w:pPr>
    </w:p>
    <w:tbl>
      <w:tblPr>
        <w:tblW w:w="864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70" w:type="dxa"/>
          <w:right w:w="70" w:type="dxa"/>
        </w:tblCellMar>
        <w:tblLook w:val="0000" w:firstRow="0" w:lastRow="0" w:firstColumn="0" w:lastColumn="0" w:noHBand="0" w:noVBand="0"/>
      </w:tblPr>
      <w:tblGrid>
        <w:gridCol w:w="1838"/>
        <w:gridCol w:w="6804"/>
      </w:tblGrid>
      <w:tr w:rsidR="000A4BA0" w:rsidRPr="007E3C1C" w14:paraId="16EA5BFD" w14:textId="77777777" w:rsidTr="000A4BA0">
        <w:tc>
          <w:tcPr>
            <w:tcW w:w="1838" w:type="dxa"/>
            <w:vAlign w:val="center"/>
          </w:tcPr>
          <w:p w14:paraId="4BB05979" w14:textId="77777777" w:rsidR="000A4BA0" w:rsidRPr="007E3C1C" w:rsidRDefault="000A4BA0" w:rsidP="005F33FA">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t>Responsable</w:t>
            </w:r>
          </w:p>
        </w:tc>
        <w:tc>
          <w:tcPr>
            <w:tcW w:w="6804" w:type="dxa"/>
            <w:vAlign w:val="center"/>
          </w:tcPr>
          <w:p w14:paraId="47655E95" w14:textId="77777777" w:rsidR="000A4BA0" w:rsidRPr="007E3C1C" w:rsidRDefault="000A4BA0" w:rsidP="005F33FA">
            <w:pPr>
              <w:spacing w:after="0" w:line="240" w:lineRule="auto"/>
              <w:jc w:val="both"/>
              <w:rPr>
                <w:rFonts w:ascii="Work Sans" w:eastAsia="Times New Roman" w:hAnsi="Work Sans" w:cs="Arial"/>
                <w:sz w:val="16"/>
                <w:szCs w:val="16"/>
                <w:lang w:eastAsia="es-ES"/>
              </w:rPr>
            </w:pPr>
            <w:r w:rsidRPr="007E3C1C">
              <w:rPr>
                <w:rFonts w:ascii="Work Sans" w:eastAsia="Times New Roman" w:hAnsi="Work Sans" w:cs="Arial"/>
                <w:sz w:val="16"/>
                <w:szCs w:val="16"/>
                <w:lang w:eastAsia="es-ES"/>
              </w:rPr>
              <w:t>El Responsable del tractament de les dades que ens faciliteu en aquest formulari és  l’Ajuntament de Xerta</w:t>
            </w:r>
          </w:p>
        </w:tc>
      </w:tr>
      <w:tr w:rsidR="000A4BA0" w:rsidRPr="007E3C1C" w14:paraId="10A82525" w14:textId="77777777" w:rsidTr="000A4BA0">
        <w:tc>
          <w:tcPr>
            <w:tcW w:w="1838" w:type="dxa"/>
            <w:vAlign w:val="center"/>
          </w:tcPr>
          <w:p w14:paraId="37D7B4EE" w14:textId="77777777" w:rsidR="000A4BA0" w:rsidRPr="007E3C1C" w:rsidRDefault="000A4BA0" w:rsidP="005F33FA">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t>Finalitat</w:t>
            </w:r>
          </w:p>
        </w:tc>
        <w:tc>
          <w:tcPr>
            <w:tcW w:w="6804" w:type="dxa"/>
            <w:vAlign w:val="center"/>
          </w:tcPr>
          <w:p w14:paraId="6944D4E4" w14:textId="77777777" w:rsidR="000A4BA0" w:rsidRPr="007E3C1C" w:rsidRDefault="000A4BA0" w:rsidP="005F33FA">
            <w:pPr>
              <w:spacing w:after="0" w:line="240" w:lineRule="auto"/>
              <w:jc w:val="both"/>
              <w:rPr>
                <w:rFonts w:ascii="Work Sans" w:eastAsia="Times New Roman" w:hAnsi="Work Sans" w:cs="Arial"/>
                <w:sz w:val="16"/>
                <w:szCs w:val="16"/>
                <w:lang w:eastAsia="es-ES"/>
              </w:rPr>
            </w:pPr>
            <w:r w:rsidRPr="007E3C1C">
              <w:rPr>
                <w:rFonts w:ascii="Work Sans" w:eastAsia="Times New Roman" w:hAnsi="Work Sans" w:cs="Arial"/>
                <w:sz w:val="16"/>
                <w:szCs w:val="16"/>
                <w:lang w:eastAsia="es-ES"/>
              </w:rPr>
              <w:t>Les dades seran tractades amb la finalitat de gestionar la seva sol·licitud.</w:t>
            </w:r>
          </w:p>
        </w:tc>
      </w:tr>
      <w:tr w:rsidR="000A4BA0" w:rsidRPr="007E3C1C" w14:paraId="7E730BFD" w14:textId="77777777" w:rsidTr="000A4BA0">
        <w:tc>
          <w:tcPr>
            <w:tcW w:w="1838" w:type="dxa"/>
            <w:vAlign w:val="center"/>
          </w:tcPr>
          <w:p w14:paraId="1DA5A8A7" w14:textId="77777777" w:rsidR="000A4BA0" w:rsidRPr="007E3C1C" w:rsidRDefault="000A4BA0" w:rsidP="005F33FA">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t xml:space="preserve">Verificació de dades </w:t>
            </w:r>
          </w:p>
        </w:tc>
        <w:tc>
          <w:tcPr>
            <w:tcW w:w="6804" w:type="dxa"/>
            <w:vAlign w:val="center"/>
          </w:tcPr>
          <w:p w14:paraId="7743C896" w14:textId="77777777" w:rsidR="000A4BA0" w:rsidRPr="007E3C1C" w:rsidRDefault="000A4BA0" w:rsidP="005F33FA">
            <w:pPr>
              <w:spacing w:after="0" w:line="240" w:lineRule="auto"/>
              <w:jc w:val="both"/>
              <w:rPr>
                <w:rFonts w:ascii="Work Sans" w:eastAsia="Arial" w:hAnsi="Work Sans" w:cs="Arial"/>
                <w:i/>
                <w:color w:val="FF0000"/>
                <w:sz w:val="16"/>
                <w:szCs w:val="16"/>
                <w:lang w:eastAsia="es-ES"/>
              </w:rPr>
            </w:pPr>
            <w:r w:rsidRPr="007E3C1C">
              <w:rPr>
                <w:rFonts w:ascii="Work Sans" w:eastAsia="Times New Roman" w:hAnsi="Work Sans" w:cs="Arial"/>
                <w:bCs/>
                <w:sz w:val="16"/>
                <w:szCs w:val="16"/>
                <w:lang w:eastAsia="es-ES"/>
              </w:rPr>
              <w:t>Aquest Ajuntament podrà verificar l’exactitud de les dades declarades per la persona interessada en virtut de la potestat de verificació atribuïda per la DA vuitena de la LOPDGDD</w:t>
            </w:r>
          </w:p>
        </w:tc>
      </w:tr>
      <w:tr w:rsidR="000A4BA0" w:rsidRPr="007E3C1C" w14:paraId="4AEDEB82" w14:textId="77777777" w:rsidTr="000A4BA0">
        <w:tc>
          <w:tcPr>
            <w:tcW w:w="1838" w:type="dxa"/>
            <w:vAlign w:val="center"/>
          </w:tcPr>
          <w:p w14:paraId="1E9FDF86" w14:textId="77777777" w:rsidR="000A4BA0" w:rsidRPr="007E3C1C" w:rsidRDefault="000A4BA0" w:rsidP="005F33FA">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lastRenderedPageBreak/>
              <w:t xml:space="preserve">Drets </w:t>
            </w:r>
          </w:p>
        </w:tc>
        <w:tc>
          <w:tcPr>
            <w:tcW w:w="6804" w:type="dxa"/>
            <w:vAlign w:val="center"/>
          </w:tcPr>
          <w:p w14:paraId="764EDFD5" w14:textId="77777777" w:rsidR="000A4BA0" w:rsidRPr="007E3C1C" w:rsidRDefault="000A4BA0" w:rsidP="005F33FA">
            <w:pPr>
              <w:spacing w:after="0" w:line="240" w:lineRule="auto"/>
              <w:jc w:val="both"/>
              <w:rPr>
                <w:rFonts w:ascii="Work Sans" w:eastAsia="Times New Roman" w:hAnsi="Work Sans" w:cs="Arial"/>
                <w:sz w:val="16"/>
                <w:szCs w:val="16"/>
                <w:lang w:eastAsia="es-ES"/>
              </w:rPr>
            </w:pPr>
            <w:r w:rsidRPr="007E3C1C">
              <w:rPr>
                <w:rFonts w:ascii="Work Sans" w:eastAsia="Times New Roman" w:hAnsi="Work Sans" w:cs="Arial"/>
                <w:sz w:val="16"/>
                <w:szCs w:val="16"/>
                <w:lang w:eastAsia="es-ES"/>
              </w:rPr>
              <w:t>Podeu exercir en qualsevol moment els drets d’accés, rectificació i supressió, quan correspongui, de les vostres dades i els de limitació , oposició al seu tractament  i si s’escau el de portabilitat .</w:t>
            </w:r>
          </w:p>
        </w:tc>
      </w:tr>
      <w:tr w:rsidR="000A4BA0" w:rsidRPr="007E3C1C" w14:paraId="255A47FB" w14:textId="77777777" w:rsidTr="000A4BA0">
        <w:tc>
          <w:tcPr>
            <w:tcW w:w="1838" w:type="dxa"/>
            <w:vAlign w:val="center"/>
          </w:tcPr>
          <w:p w14:paraId="2470C141" w14:textId="77777777" w:rsidR="000A4BA0" w:rsidRPr="007E3C1C" w:rsidRDefault="000A4BA0" w:rsidP="005F33FA">
            <w:pPr>
              <w:spacing w:after="0" w:line="240" w:lineRule="auto"/>
              <w:rPr>
                <w:rFonts w:ascii="Work Sans" w:eastAsia="Times New Roman" w:hAnsi="Work Sans" w:cs="Arial"/>
                <w:b/>
                <w:bCs/>
                <w:sz w:val="16"/>
                <w:szCs w:val="16"/>
                <w:lang w:eastAsia="es-ES"/>
              </w:rPr>
            </w:pPr>
            <w:r w:rsidRPr="007E3C1C">
              <w:rPr>
                <w:rFonts w:ascii="Work Sans" w:eastAsia="Times New Roman" w:hAnsi="Work Sans" w:cs="Arial"/>
                <w:b/>
                <w:bCs/>
                <w:sz w:val="16"/>
                <w:szCs w:val="16"/>
                <w:lang w:eastAsia="es-ES"/>
              </w:rPr>
              <w:t>Informació addicional</w:t>
            </w:r>
          </w:p>
        </w:tc>
        <w:tc>
          <w:tcPr>
            <w:tcW w:w="6804" w:type="dxa"/>
            <w:vAlign w:val="center"/>
          </w:tcPr>
          <w:p w14:paraId="14B2AB17" w14:textId="77777777" w:rsidR="000A4BA0" w:rsidRPr="007E3C1C" w:rsidRDefault="000A4BA0" w:rsidP="005F33FA">
            <w:pPr>
              <w:spacing w:after="0" w:line="240" w:lineRule="auto"/>
              <w:jc w:val="both"/>
              <w:rPr>
                <w:rFonts w:ascii="Work Sans" w:eastAsia="Times New Roman" w:hAnsi="Work Sans" w:cs="Arial"/>
                <w:sz w:val="16"/>
                <w:szCs w:val="16"/>
                <w:lang w:eastAsia="es-ES"/>
              </w:rPr>
            </w:pPr>
            <w:r w:rsidRPr="007E3C1C">
              <w:rPr>
                <w:rFonts w:ascii="Work Sans" w:hAnsi="Work Sans" w:cs="Arial"/>
                <w:sz w:val="16"/>
                <w:szCs w:val="16"/>
              </w:rPr>
              <w:t>Al revers d’aquesta sol·licitud trobareu informació complerta  sobre protecció de dades</w:t>
            </w:r>
          </w:p>
        </w:tc>
      </w:tr>
    </w:tbl>
    <w:p w14:paraId="13882B9F" w14:textId="77777777" w:rsidR="000A4BA0" w:rsidRPr="007E3C1C" w:rsidRDefault="000A4BA0" w:rsidP="000A4BA0">
      <w:pPr>
        <w:spacing w:after="0" w:line="240" w:lineRule="auto"/>
        <w:jc w:val="center"/>
        <w:rPr>
          <w:rFonts w:ascii="Work Sans" w:hAnsi="Work Sans" w:cs="Arial"/>
          <w:sz w:val="20"/>
          <w:szCs w:val="20"/>
        </w:rPr>
      </w:pPr>
    </w:p>
    <w:p w14:paraId="69FE3885" w14:textId="77777777" w:rsidR="000A4BA0" w:rsidRPr="007E3C1C" w:rsidRDefault="000A4BA0" w:rsidP="000A4BA0">
      <w:pPr>
        <w:spacing w:after="0" w:line="240" w:lineRule="auto"/>
        <w:rPr>
          <w:rFonts w:ascii="Work Sans" w:hAnsi="Work Sans" w:cs="Arial"/>
          <w:b/>
          <w:sz w:val="20"/>
          <w:szCs w:val="20"/>
        </w:rPr>
      </w:pPr>
    </w:p>
    <w:p w14:paraId="58CB2446" w14:textId="180BE417" w:rsidR="000A4BA0" w:rsidRPr="007E3C1C" w:rsidRDefault="000A4BA0" w:rsidP="000A4BA0">
      <w:pPr>
        <w:spacing w:after="0" w:line="240" w:lineRule="auto"/>
        <w:rPr>
          <w:rFonts w:ascii="Work Sans" w:hAnsi="Work Sans" w:cs="Arial"/>
          <w:sz w:val="20"/>
          <w:szCs w:val="20"/>
        </w:rPr>
      </w:pPr>
      <w:r w:rsidRPr="007E3C1C">
        <w:rPr>
          <w:rFonts w:ascii="Work Sans" w:hAnsi="Work Sans" w:cs="Arial"/>
          <w:sz w:val="20"/>
          <w:szCs w:val="20"/>
        </w:rPr>
        <w:t xml:space="preserve">Xerta,  </w:t>
      </w:r>
      <w:r w:rsidRPr="007E3C1C">
        <w:rPr>
          <w:rFonts w:ascii="Work Sans" w:hAnsi="Work Sans" w:cs="Arial"/>
          <w:sz w:val="20"/>
          <w:szCs w:val="20"/>
        </w:rPr>
        <w:fldChar w:fldCharType="begin">
          <w:ffData>
            <w:name w:val="Texto11"/>
            <w:enabled/>
            <w:calcOnExit w:val="0"/>
            <w:textInput/>
          </w:ffData>
        </w:fldChar>
      </w:r>
      <w:bookmarkStart w:id="1" w:name="Texto11"/>
      <w:r w:rsidRPr="007E3C1C">
        <w:rPr>
          <w:rFonts w:ascii="Work Sans" w:hAnsi="Work Sans" w:cs="Arial"/>
          <w:sz w:val="20"/>
          <w:szCs w:val="20"/>
        </w:rPr>
        <w:instrText xml:space="preserve"> FORMTEXT </w:instrText>
      </w:r>
      <w:r w:rsidRPr="007E3C1C">
        <w:rPr>
          <w:rFonts w:ascii="Work Sans" w:hAnsi="Work Sans" w:cs="Arial"/>
          <w:sz w:val="20"/>
          <w:szCs w:val="20"/>
        </w:rPr>
      </w:r>
      <w:r w:rsidRPr="007E3C1C">
        <w:rPr>
          <w:rFonts w:ascii="Work Sans" w:hAnsi="Work Sans" w:cs="Arial"/>
          <w:sz w:val="20"/>
          <w:szCs w:val="20"/>
        </w:rPr>
        <w:fldChar w:fldCharType="separate"/>
      </w:r>
      <w:r w:rsidRPr="007E3C1C">
        <w:rPr>
          <w:rFonts w:ascii="Work Sans" w:hAnsi="Work Sans" w:cs="Arial"/>
          <w:sz w:val="20"/>
          <w:szCs w:val="20"/>
        </w:rPr>
        <w:t> </w:t>
      </w:r>
      <w:r w:rsidRPr="007E3C1C">
        <w:rPr>
          <w:rFonts w:ascii="Work Sans" w:hAnsi="Work Sans" w:cs="Arial"/>
          <w:sz w:val="20"/>
          <w:szCs w:val="20"/>
        </w:rPr>
        <w:t> </w:t>
      </w:r>
      <w:r w:rsidRPr="007E3C1C">
        <w:rPr>
          <w:rFonts w:ascii="Work Sans" w:hAnsi="Work Sans" w:cs="Arial"/>
          <w:sz w:val="20"/>
          <w:szCs w:val="20"/>
        </w:rPr>
        <w:t> </w:t>
      </w:r>
      <w:r w:rsidRPr="007E3C1C">
        <w:rPr>
          <w:rFonts w:ascii="Work Sans" w:hAnsi="Work Sans" w:cs="Arial"/>
          <w:sz w:val="20"/>
          <w:szCs w:val="20"/>
        </w:rPr>
        <w:t> </w:t>
      </w:r>
      <w:r w:rsidRPr="007E3C1C">
        <w:rPr>
          <w:rFonts w:ascii="Work Sans" w:hAnsi="Work Sans" w:cs="Arial"/>
          <w:sz w:val="20"/>
          <w:szCs w:val="20"/>
        </w:rPr>
        <w:t> </w:t>
      </w:r>
      <w:r w:rsidRPr="007E3C1C">
        <w:rPr>
          <w:rFonts w:ascii="Work Sans" w:hAnsi="Work Sans" w:cs="Arial"/>
          <w:sz w:val="20"/>
          <w:szCs w:val="20"/>
        </w:rPr>
        <w:fldChar w:fldCharType="end"/>
      </w:r>
      <w:bookmarkEnd w:id="1"/>
      <w:r w:rsidRPr="007E3C1C">
        <w:rPr>
          <w:rFonts w:ascii="Work Sans" w:hAnsi="Work Sans" w:cs="Arial"/>
          <w:sz w:val="20"/>
          <w:szCs w:val="20"/>
        </w:rPr>
        <w:t xml:space="preserve">,   </w:t>
      </w:r>
      <w:r w:rsidRPr="007E3C1C">
        <w:rPr>
          <w:rFonts w:ascii="Work Sans" w:hAnsi="Work Sans" w:cs="Arial"/>
          <w:sz w:val="20"/>
          <w:szCs w:val="20"/>
        </w:rPr>
        <w:fldChar w:fldCharType="begin">
          <w:ffData>
            <w:name w:val="Listadesplegable1"/>
            <w:enabled/>
            <w:calcOnExit w:val="0"/>
            <w:ddList>
              <w:listEntry w:val="de/d'                                           "/>
              <w:listEntry w:val="de gener"/>
              <w:listEntry w:val="de febrer"/>
              <w:listEntry w:val="de març"/>
              <w:listEntry w:val="d'abril"/>
              <w:listEntry w:val="de maig"/>
              <w:listEntry w:val="de juny"/>
              <w:listEntry w:val="de juliol"/>
              <w:listEntry w:val="d'agost"/>
              <w:listEntry w:val="de setembre"/>
              <w:listEntry w:val="d'octubre"/>
              <w:listEntry w:val="de novembre"/>
              <w:listEntry w:val="de desembre"/>
            </w:ddList>
          </w:ffData>
        </w:fldChar>
      </w:r>
      <w:bookmarkStart w:id="2" w:name="Listadesplegable1"/>
      <w:r w:rsidRPr="007E3C1C">
        <w:rPr>
          <w:rFonts w:ascii="Work Sans" w:hAnsi="Work Sans" w:cs="Arial"/>
          <w:sz w:val="20"/>
          <w:szCs w:val="20"/>
        </w:rPr>
        <w:instrText xml:space="preserve"> FORMDROPDOWN </w:instrText>
      </w:r>
      <w:r w:rsidR="00C422A0">
        <w:rPr>
          <w:rFonts w:ascii="Work Sans" w:hAnsi="Work Sans" w:cs="Arial"/>
          <w:sz w:val="20"/>
          <w:szCs w:val="20"/>
        </w:rPr>
      </w:r>
      <w:r w:rsidR="00C422A0">
        <w:rPr>
          <w:rFonts w:ascii="Work Sans" w:hAnsi="Work Sans" w:cs="Arial"/>
          <w:sz w:val="20"/>
          <w:szCs w:val="20"/>
        </w:rPr>
        <w:fldChar w:fldCharType="separate"/>
      </w:r>
      <w:r w:rsidRPr="007E3C1C">
        <w:rPr>
          <w:rFonts w:ascii="Work Sans" w:hAnsi="Work Sans" w:cs="Arial"/>
          <w:sz w:val="20"/>
          <w:szCs w:val="20"/>
        </w:rPr>
        <w:fldChar w:fldCharType="end"/>
      </w:r>
      <w:bookmarkEnd w:id="2"/>
      <w:r w:rsidRPr="007E3C1C">
        <w:rPr>
          <w:rFonts w:ascii="Work Sans" w:hAnsi="Work Sans" w:cs="Arial"/>
          <w:sz w:val="20"/>
          <w:szCs w:val="20"/>
        </w:rPr>
        <w:t xml:space="preserve"> de </w:t>
      </w:r>
      <w:r w:rsidR="00FC0F6D" w:rsidRPr="007E3C1C">
        <w:rPr>
          <w:rFonts w:ascii="Work Sans" w:hAnsi="Work Sans" w:cs="Arial"/>
          <w:sz w:val="20"/>
          <w:szCs w:val="20"/>
        </w:rPr>
        <w:fldChar w:fldCharType="begin">
          <w:ffData>
            <w:name w:val="Listadesplegable2"/>
            <w:enabled/>
            <w:calcOnExit w:val="0"/>
            <w:ddList>
              <w:listEntry w:val="2021"/>
              <w:listEntry w:val="2022"/>
              <w:listEntry w:val="2023"/>
            </w:ddList>
          </w:ffData>
        </w:fldChar>
      </w:r>
      <w:bookmarkStart w:id="3" w:name="Listadesplegable2"/>
      <w:r w:rsidR="00FC0F6D" w:rsidRPr="007E3C1C">
        <w:rPr>
          <w:rFonts w:ascii="Work Sans" w:hAnsi="Work Sans" w:cs="Arial"/>
          <w:sz w:val="20"/>
          <w:szCs w:val="20"/>
        </w:rPr>
        <w:instrText xml:space="preserve"> FORMDROPDOWN </w:instrText>
      </w:r>
      <w:r w:rsidR="00C422A0">
        <w:rPr>
          <w:rFonts w:ascii="Work Sans" w:hAnsi="Work Sans" w:cs="Arial"/>
          <w:sz w:val="20"/>
          <w:szCs w:val="20"/>
        </w:rPr>
      </w:r>
      <w:r w:rsidR="00C422A0">
        <w:rPr>
          <w:rFonts w:ascii="Work Sans" w:hAnsi="Work Sans" w:cs="Arial"/>
          <w:sz w:val="20"/>
          <w:szCs w:val="20"/>
        </w:rPr>
        <w:fldChar w:fldCharType="separate"/>
      </w:r>
      <w:r w:rsidR="00FC0F6D" w:rsidRPr="007E3C1C">
        <w:rPr>
          <w:rFonts w:ascii="Work Sans" w:hAnsi="Work Sans" w:cs="Arial"/>
          <w:sz w:val="20"/>
          <w:szCs w:val="20"/>
        </w:rPr>
        <w:fldChar w:fldCharType="end"/>
      </w:r>
      <w:bookmarkEnd w:id="3"/>
      <w:r w:rsidRPr="007E3C1C">
        <w:rPr>
          <w:rFonts w:ascii="Work Sans" w:hAnsi="Work Sans" w:cs="Arial"/>
          <w:sz w:val="20"/>
          <w:szCs w:val="20"/>
        </w:rPr>
        <w:t>.</w:t>
      </w:r>
    </w:p>
    <w:p w14:paraId="043B8918" w14:textId="77777777" w:rsidR="000A4BA0" w:rsidRPr="007E3C1C" w:rsidRDefault="000A4BA0" w:rsidP="000A4BA0">
      <w:pPr>
        <w:spacing w:after="0" w:line="240" w:lineRule="auto"/>
        <w:rPr>
          <w:rFonts w:ascii="Work Sans" w:hAnsi="Work Sans" w:cs="Arial"/>
          <w:sz w:val="20"/>
          <w:szCs w:val="20"/>
        </w:rPr>
      </w:pPr>
    </w:p>
    <w:p w14:paraId="7B071443" w14:textId="23677572" w:rsidR="000A4BA0" w:rsidRPr="007E3C1C" w:rsidRDefault="000A4BA0" w:rsidP="000A4BA0">
      <w:pPr>
        <w:spacing w:after="0" w:line="240" w:lineRule="auto"/>
        <w:rPr>
          <w:rFonts w:ascii="Work Sans" w:hAnsi="Work Sans" w:cs="Arial"/>
          <w:sz w:val="20"/>
          <w:szCs w:val="20"/>
        </w:rPr>
      </w:pPr>
      <w:r w:rsidRPr="007E3C1C">
        <w:rPr>
          <w:rFonts w:ascii="Work Sans" w:hAnsi="Work Sans" w:cs="Arial"/>
          <w:sz w:val="20"/>
          <w:szCs w:val="20"/>
        </w:rPr>
        <w:t>Signatura,</w:t>
      </w:r>
    </w:p>
    <w:p w14:paraId="59A15788" w14:textId="77777777" w:rsidR="000A4BA0" w:rsidRPr="007E3C1C" w:rsidRDefault="000A4BA0" w:rsidP="000A4BA0">
      <w:pPr>
        <w:spacing w:after="0" w:line="240" w:lineRule="auto"/>
        <w:jc w:val="center"/>
        <w:rPr>
          <w:rFonts w:ascii="Work Sans" w:hAnsi="Work Sans" w:cs="Arial"/>
          <w:b/>
          <w:sz w:val="20"/>
          <w:szCs w:val="20"/>
        </w:rPr>
      </w:pPr>
    </w:p>
    <w:p w14:paraId="1DA7ECBA" w14:textId="70EA5D53" w:rsidR="000A4BA0" w:rsidRPr="007E3C1C" w:rsidRDefault="000A4BA0" w:rsidP="000A4BA0">
      <w:pPr>
        <w:spacing w:after="0" w:line="240" w:lineRule="auto"/>
        <w:jc w:val="center"/>
        <w:rPr>
          <w:rFonts w:ascii="Work Sans" w:hAnsi="Work Sans" w:cs="Arial"/>
          <w:b/>
          <w:sz w:val="20"/>
          <w:szCs w:val="20"/>
        </w:rPr>
      </w:pPr>
    </w:p>
    <w:p w14:paraId="4A70C929" w14:textId="7AA39584" w:rsidR="000A4BA0" w:rsidRPr="007E3C1C" w:rsidRDefault="000A4BA0" w:rsidP="000A4BA0">
      <w:pPr>
        <w:spacing w:after="0" w:line="240" w:lineRule="auto"/>
        <w:jc w:val="center"/>
        <w:rPr>
          <w:rFonts w:ascii="Work Sans" w:hAnsi="Work Sans" w:cs="Arial"/>
          <w:b/>
          <w:sz w:val="20"/>
          <w:szCs w:val="20"/>
        </w:rPr>
      </w:pPr>
    </w:p>
    <w:p w14:paraId="70ABDB24" w14:textId="0C02ED64" w:rsidR="000A4BA0" w:rsidRPr="007E3C1C" w:rsidRDefault="000A4BA0" w:rsidP="000A4BA0">
      <w:pPr>
        <w:spacing w:after="0" w:line="240" w:lineRule="auto"/>
        <w:jc w:val="center"/>
        <w:rPr>
          <w:rFonts w:ascii="Work Sans" w:hAnsi="Work Sans" w:cs="Arial"/>
          <w:b/>
          <w:sz w:val="20"/>
          <w:szCs w:val="20"/>
        </w:rPr>
      </w:pPr>
    </w:p>
    <w:p w14:paraId="6759CBCD" w14:textId="77777777" w:rsidR="000A4BA0" w:rsidRPr="007E3C1C" w:rsidRDefault="000A4BA0" w:rsidP="000A4BA0">
      <w:pPr>
        <w:spacing w:after="0" w:line="240" w:lineRule="auto"/>
        <w:jc w:val="center"/>
        <w:rPr>
          <w:rFonts w:ascii="Work Sans" w:hAnsi="Work Sans" w:cs="Arial"/>
          <w:b/>
          <w:sz w:val="20"/>
          <w:szCs w:val="20"/>
        </w:rPr>
      </w:pPr>
    </w:p>
    <w:p w14:paraId="6E6BBAD0" w14:textId="77777777" w:rsidR="000A4BA0" w:rsidRPr="007E3C1C" w:rsidRDefault="000A4BA0" w:rsidP="000A4BA0">
      <w:pPr>
        <w:spacing w:after="0" w:line="240" w:lineRule="auto"/>
        <w:jc w:val="center"/>
        <w:rPr>
          <w:rFonts w:ascii="Work Sans" w:hAnsi="Work Sans" w:cs="Arial"/>
          <w:b/>
          <w:sz w:val="20"/>
          <w:szCs w:val="20"/>
        </w:rPr>
      </w:pPr>
    </w:p>
    <w:p w14:paraId="4E3159C3" w14:textId="77777777" w:rsidR="000A4BA0" w:rsidRPr="007E3C1C" w:rsidRDefault="000A4BA0" w:rsidP="000A4BA0">
      <w:pPr>
        <w:spacing w:after="0" w:line="240" w:lineRule="auto"/>
        <w:jc w:val="center"/>
        <w:rPr>
          <w:rFonts w:ascii="Work Sans" w:hAnsi="Work Sans" w:cs="Arial"/>
          <w:b/>
          <w:sz w:val="20"/>
          <w:szCs w:val="20"/>
        </w:rPr>
      </w:pPr>
    </w:p>
    <w:p w14:paraId="08BBF957" w14:textId="77777777" w:rsidR="000A4BA0" w:rsidRPr="007E3C1C" w:rsidRDefault="000A4BA0" w:rsidP="000A4BA0">
      <w:pPr>
        <w:spacing w:after="0" w:line="240" w:lineRule="auto"/>
        <w:jc w:val="center"/>
        <w:rPr>
          <w:rFonts w:ascii="Work Sans" w:hAnsi="Work Sans" w:cs="Arial"/>
          <w:b/>
          <w:sz w:val="20"/>
          <w:szCs w:val="20"/>
        </w:rPr>
      </w:pPr>
    </w:p>
    <w:p w14:paraId="60F7A60F" w14:textId="77777777" w:rsidR="000A4BA0" w:rsidRPr="007E3C1C" w:rsidRDefault="000A4BA0" w:rsidP="000A4BA0">
      <w:pPr>
        <w:pStyle w:val="Textonotapie"/>
        <w:numPr>
          <w:ilvl w:val="0"/>
          <w:numId w:val="14"/>
        </w:numPr>
        <w:tabs>
          <w:tab w:val="clear" w:pos="540"/>
          <w:tab w:val="num" w:pos="284"/>
        </w:tabs>
        <w:ind w:left="284" w:hanging="284"/>
        <w:jc w:val="both"/>
        <w:rPr>
          <w:rFonts w:ascii="Work Sans" w:hAnsi="Work Sans"/>
          <w:i/>
          <w:iCs/>
          <w:sz w:val="16"/>
          <w:szCs w:val="16"/>
        </w:rPr>
      </w:pPr>
      <w:r w:rsidRPr="007E3C1C">
        <w:rPr>
          <w:rFonts w:ascii="Work Sans" w:hAnsi="Work Sans"/>
          <w:i/>
          <w:iCs/>
          <w:sz w:val="16"/>
          <w:szCs w:val="16"/>
        </w:rPr>
        <w:t>En cas de no disposar de DNI/NIE, es farà constar algun dels documents d’acreditació de la identitat a que es refereix l’art. 16.2 f) de la Llei 7/1985, de 2 d’abril, Reguladora de les  Bases del Règim Local</w:t>
      </w:r>
    </w:p>
    <w:p w14:paraId="17AA7753" w14:textId="77777777" w:rsidR="000A4BA0" w:rsidRPr="007E3C1C" w:rsidRDefault="000A4BA0" w:rsidP="000A4BA0">
      <w:pPr>
        <w:pStyle w:val="Textonotapie"/>
        <w:tabs>
          <w:tab w:val="num" w:pos="284"/>
        </w:tabs>
        <w:ind w:left="284" w:hanging="284"/>
        <w:jc w:val="both"/>
        <w:rPr>
          <w:rFonts w:ascii="Work Sans" w:hAnsi="Work Sans"/>
          <w:i/>
          <w:iCs/>
          <w:sz w:val="16"/>
          <w:szCs w:val="16"/>
        </w:rPr>
      </w:pPr>
    </w:p>
    <w:p w14:paraId="01B077E2" w14:textId="77777777" w:rsidR="000A4BA0" w:rsidRPr="007E3C1C" w:rsidRDefault="000A4BA0" w:rsidP="000A4BA0">
      <w:pPr>
        <w:pStyle w:val="Textonotapie"/>
        <w:numPr>
          <w:ilvl w:val="0"/>
          <w:numId w:val="14"/>
        </w:numPr>
        <w:tabs>
          <w:tab w:val="clear" w:pos="540"/>
          <w:tab w:val="num" w:pos="284"/>
        </w:tabs>
        <w:ind w:left="284" w:hanging="284"/>
        <w:jc w:val="both"/>
        <w:rPr>
          <w:rFonts w:ascii="Work Sans" w:hAnsi="Work Sans"/>
          <w:sz w:val="22"/>
          <w:szCs w:val="22"/>
        </w:rPr>
      </w:pPr>
      <w:r w:rsidRPr="007E3C1C">
        <w:rPr>
          <w:rFonts w:ascii="Work Sans" w:hAnsi="Work Sans"/>
          <w:i/>
          <w:iCs/>
          <w:sz w:val="16"/>
          <w:szCs w:val="16"/>
        </w:rPr>
        <w:t>Veure Nota 1</w:t>
      </w:r>
    </w:p>
    <w:p w14:paraId="69F3CC93" w14:textId="77777777" w:rsidR="000A4BA0" w:rsidRPr="007E3C1C" w:rsidRDefault="000A4BA0" w:rsidP="000A4BA0">
      <w:pPr>
        <w:pStyle w:val="Textonotapie"/>
        <w:tabs>
          <w:tab w:val="num" w:pos="284"/>
        </w:tabs>
        <w:jc w:val="both"/>
        <w:rPr>
          <w:rFonts w:ascii="Work Sans" w:hAnsi="Work Sans"/>
          <w:sz w:val="22"/>
          <w:szCs w:val="22"/>
        </w:rPr>
      </w:pPr>
    </w:p>
    <w:p w14:paraId="48FC1B71" w14:textId="77777777" w:rsidR="000A4BA0" w:rsidRPr="007E3C1C" w:rsidRDefault="000A4BA0" w:rsidP="000A4BA0">
      <w:pPr>
        <w:pStyle w:val="Textonotapie"/>
        <w:numPr>
          <w:ilvl w:val="0"/>
          <w:numId w:val="14"/>
        </w:numPr>
        <w:tabs>
          <w:tab w:val="clear" w:pos="540"/>
          <w:tab w:val="num" w:pos="284"/>
        </w:tabs>
        <w:ind w:left="284" w:hanging="284"/>
        <w:jc w:val="both"/>
        <w:rPr>
          <w:rFonts w:ascii="Work Sans" w:hAnsi="Work Sans"/>
          <w:i/>
          <w:iCs/>
          <w:sz w:val="16"/>
          <w:szCs w:val="16"/>
        </w:rPr>
      </w:pPr>
      <w:r w:rsidRPr="007E3C1C">
        <w:rPr>
          <w:rFonts w:ascii="Work Sans" w:hAnsi="Work Sans"/>
          <w:i/>
          <w:iCs/>
          <w:sz w:val="16"/>
          <w:szCs w:val="16"/>
        </w:rPr>
        <w:t>Art. 103.1º c) del Codi Civil: “Admesa la demanda, el jutge a falta d’acord d’ambdós cònjuges aprovat judicialment, adoptarà, amb audiència d’aquests, les mesures següents:</w:t>
      </w:r>
    </w:p>
    <w:p w14:paraId="0AB58815" w14:textId="77777777" w:rsidR="000A4BA0" w:rsidRPr="007E3C1C" w:rsidRDefault="000A4BA0" w:rsidP="000A4BA0">
      <w:pPr>
        <w:pStyle w:val="Textonotapie"/>
        <w:tabs>
          <w:tab w:val="num" w:pos="284"/>
        </w:tabs>
        <w:ind w:left="284"/>
        <w:jc w:val="both"/>
        <w:rPr>
          <w:rFonts w:ascii="Work Sans" w:hAnsi="Work Sans"/>
          <w:i/>
          <w:iCs/>
          <w:sz w:val="16"/>
          <w:szCs w:val="16"/>
        </w:rPr>
      </w:pPr>
      <w:r w:rsidRPr="007E3C1C">
        <w:rPr>
          <w:rFonts w:ascii="Work Sans" w:hAnsi="Work Sans"/>
          <w:i/>
          <w:iCs/>
          <w:sz w:val="16"/>
          <w:szCs w:val="16"/>
        </w:rPr>
        <w:t>1r...Quan existeixi risc de sostracció del menor per algun dels cònjuges o per terceres persones, podran adoptar-se les mesures necessàries i en particular les següents:</w:t>
      </w:r>
    </w:p>
    <w:p w14:paraId="713252C9" w14:textId="77777777" w:rsidR="000A4BA0" w:rsidRPr="007E3C1C" w:rsidRDefault="000A4BA0" w:rsidP="000A4BA0">
      <w:pPr>
        <w:pStyle w:val="Textonotapie"/>
        <w:tabs>
          <w:tab w:val="num" w:pos="284"/>
        </w:tabs>
        <w:ind w:left="284" w:hanging="284"/>
        <w:jc w:val="both"/>
        <w:rPr>
          <w:rFonts w:ascii="Work Sans" w:hAnsi="Work Sans"/>
          <w:i/>
          <w:iCs/>
          <w:sz w:val="16"/>
          <w:szCs w:val="16"/>
        </w:rPr>
      </w:pPr>
      <w:r w:rsidRPr="007E3C1C">
        <w:rPr>
          <w:rFonts w:ascii="Work Sans" w:hAnsi="Work Sans"/>
          <w:i/>
          <w:iCs/>
          <w:sz w:val="16"/>
          <w:szCs w:val="16"/>
        </w:rPr>
        <w:tab/>
        <w:t>c) Sotmetiment o autorització judicial prèvia de qualsevol canvi de domicili del menor”</w:t>
      </w:r>
    </w:p>
    <w:p w14:paraId="329EDBF6" w14:textId="77777777" w:rsidR="000A4BA0" w:rsidRPr="007E3C1C" w:rsidRDefault="000A4BA0" w:rsidP="000A4BA0">
      <w:pPr>
        <w:pStyle w:val="Textonotapie"/>
        <w:tabs>
          <w:tab w:val="num" w:pos="284"/>
        </w:tabs>
        <w:ind w:left="284" w:hanging="284"/>
        <w:jc w:val="both"/>
        <w:rPr>
          <w:rFonts w:ascii="Work Sans" w:hAnsi="Work Sans"/>
          <w:i/>
          <w:iCs/>
          <w:sz w:val="16"/>
          <w:szCs w:val="16"/>
        </w:rPr>
      </w:pPr>
    </w:p>
    <w:p w14:paraId="1369386C" w14:textId="77777777" w:rsidR="000A4BA0" w:rsidRPr="007E3C1C" w:rsidRDefault="000A4BA0" w:rsidP="000A4BA0">
      <w:pPr>
        <w:pStyle w:val="Textonotapie"/>
        <w:tabs>
          <w:tab w:val="num" w:pos="284"/>
        </w:tabs>
        <w:ind w:left="284" w:hanging="284"/>
        <w:jc w:val="both"/>
        <w:rPr>
          <w:rFonts w:ascii="Work Sans" w:hAnsi="Work Sans"/>
          <w:i/>
          <w:iCs/>
          <w:sz w:val="16"/>
          <w:szCs w:val="16"/>
        </w:rPr>
      </w:pPr>
      <w:r w:rsidRPr="007E3C1C">
        <w:rPr>
          <w:rFonts w:ascii="Work Sans" w:hAnsi="Work Sans"/>
          <w:i/>
          <w:iCs/>
          <w:sz w:val="16"/>
          <w:szCs w:val="16"/>
        </w:rPr>
        <w:t>4.</w:t>
      </w:r>
      <w:r w:rsidRPr="007E3C1C">
        <w:rPr>
          <w:rFonts w:ascii="Work Sans" w:hAnsi="Work Sans"/>
          <w:i/>
          <w:iCs/>
          <w:sz w:val="16"/>
          <w:szCs w:val="16"/>
        </w:rPr>
        <w:tab/>
        <w:t>Art. 158.3º c) del Codi Civil: “El jutge d’ofici o a instància del propi fil, de qualsevol parent o del Ministeri fiscal, dictarà:</w:t>
      </w:r>
    </w:p>
    <w:p w14:paraId="46A648B9" w14:textId="77777777" w:rsidR="000A4BA0" w:rsidRPr="007E3C1C" w:rsidRDefault="000A4BA0" w:rsidP="000A4BA0">
      <w:pPr>
        <w:pStyle w:val="Textonotapie"/>
        <w:tabs>
          <w:tab w:val="num" w:pos="284"/>
        </w:tabs>
        <w:ind w:left="284" w:hanging="284"/>
        <w:jc w:val="both"/>
        <w:rPr>
          <w:rFonts w:ascii="Work Sans" w:hAnsi="Work Sans"/>
          <w:i/>
          <w:iCs/>
          <w:sz w:val="16"/>
          <w:szCs w:val="16"/>
        </w:rPr>
      </w:pPr>
      <w:r w:rsidRPr="007E3C1C">
        <w:rPr>
          <w:rFonts w:ascii="Work Sans" w:hAnsi="Work Sans"/>
          <w:i/>
          <w:iCs/>
          <w:sz w:val="16"/>
          <w:szCs w:val="16"/>
        </w:rPr>
        <w:tab/>
        <w:t>3r. Les mesures necessàries per evitar la sostracció dels fills menors per algun dels progenitors o per terceres persones i en particular les següents:</w:t>
      </w:r>
    </w:p>
    <w:p w14:paraId="7440B19A" w14:textId="77777777" w:rsidR="000A4BA0" w:rsidRPr="007E3C1C" w:rsidRDefault="000A4BA0" w:rsidP="000A4BA0">
      <w:pPr>
        <w:pStyle w:val="Textonotapie"/>
        <w:tabs>
          <w:tab w:val="num" w:pos="284"/>
        </w:tabs>
        <w:ind w:left="284" w:hanging="284"/>
        <w:jc w:val="both"/>
        <w:rPr>
          <w:rFonts w:ascii="Work Sans" w:hAnsi="Work Sans"/>
          <w:i/>
          <w:iCs/>
          <w:sz w:val="16"/>
          <w:szCs w:val="16"/>
        </w:rPr>
      </w:pPr>
      <w:r w:rsidRPr="007E3C1C">
        <w:rPr>
          <w:rFonts w:ascii="Work Sans" w:hAnsi="Work Sans"/>
          <w:i/>
          <w:iCs/>
          <w:sz w:val="16"/>
          <w:szCs w:val="16"/>
        </w:rPr>
        <w:tab/>
        <w:t>c) Sotmetiment o autorització judicial prèvia de qualsevol canvi de domicili del menor.</w:t>
      </w:r>
    </w:p>
    <w:p w14:paraId="2E5932AF" w14:textId="77777777" w:rsidR="000A4BA0" w:rsidRPr="007E3C1C" w:rsidRDefault="000A4BA0" w:rsidP="000A4BA0">
      <w:pPr>
        <w:spacing w:after="0" w:line="240" w:lineRule="auto"/>
        <w:jc w:val="center"/>
        <w:rPr>
          <w:rFonts w:ascii="Work Sans" w:hAnsi="Work Sans" w:cs="Arial"/>
          <w:b/>
          <w:sz w:val="20"/>
          <w:szCs w:val="20"/>
        </w:rPr>
      </w:pPr>
    </w:p>
    <w:p w14:paraId="54735FCB" w14:textId="77777777" w:rsidR="000A4BA0" w:rsidRPr="007E3C1C" w:rsidRDefault="000A4BA0" w:rsidP="000A4BA0">
      <w:pPr>
        <w:shd w:val="clear" w:color="auto" w:fill="FFFFFF"/>
        <w:spacing w:after="0" w:line="240" w:lineRule="auto"/>
        <w:jc w:val="both"/>
        <w:rPr>
          <w:rFonts w:ascii="Work Sans" w:hAnsi="Work Sans" w:cs="Arial"/>
          <w:color w:val="000000"/>
          <w:sz w:val="20"/>
          <w:szCs w:val="20"/>
        </w:rPr>
      </w:pPr>
    </w:p>
    <w:p w14:paraId="692ED5B2" w14:textId="77777777" w:rsidR="000A4BA0" w:rsidRPr="007E3C1C" w:rsidRDefault="000A4BA0" w:rsidP="000A4BA0">
      <w:pPr>
        <w:pBdr>
          <w:top w:val="single" w:sz="4" w:space="1" w:color="auto"/>
          <w:left w:val="single" w:sz="4" w:space="4" w:color="auto"/>
          <w:bottom w:val="single" w:sz="4" w:space="1" w:color="auto"/>
          <w:right w:val="single" w:sz="4" w:space="4" w:color="auto"/>
        </w:pBdr>
        <w:shd w:val="clear" w:color="auto" w:fill="404040"/>
        <w:spacing w:after="0" w:line="240" w:lineRule="auto"/>
        <w:rPr>
          <w:rFonts w:ascii="Work Sans" w:hAnsi="Work Sans" w:cs="Arial"/>
          <w:b/>
          <w:color w:val="FFFFFF"/>
          <w:sz w:val="20"/>
          <w:szCs w:val="20"/>
        </w:rPr>
      </w:pPr>
      <w:r w:rsidRPr="007E3C1C">
        <w:rPr>
          <w:rFonts w:ascii="Work Sans" w:hAnsi="Work Sans" w:cs="Arial"/>
          <w:b/>
          <w:color w:val="FFFFFF"/>
          <w:sz w:val="20"/>
          <w:szCs w:val="20"/>
        </w:rPr>
        <w:t>INFORMACIÓ SOBRE PROTECCIÓ DE DADES</w:t>
      </w:r>
    </w:p>
    <w:p w14:paraId="7B3BBFC2" w14:textId="77777777" w:rsidR="00691381" w:rsidRPr="007E3C1C" w:rsidRDefault="00691381">
      <w:pPr>
        <w:pStyle w:val="Textonotapie"/>
        <w:tabs>
          <w:tab w:val="num" w:pos="284"/>
        </w:tabs>
        <w:ind w:left="284" w:hanging="284"/>
        <w:jc w:val="both"/>
        <w:rPr>
          <w:rFonts w:ascii="Work Sans" w:hAnsi="Work Sans"/>
          <w:b/>
          <w:bCs/>
          <w:color w:val="000000"/>
        </w:rPr>
      </w:pPr>
    </w:p>
    <w:tbl>
      <w:tblPr>
        <w:tblW w:w="864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6554"/>
      </w:tblGrid>
      <w:tr w:rsidR="00691381" w:rsidRPr="007E3C1C" w14:paraId="1851F72A" w14:textId="77777777">
        <w:trPr>
          <w:cantSplit/>
        </w:trPr>
        <w:tc>
          <w:tcPr>
            <w:tcW w:w="8647" w:type="dxa"/>
            <w:gridSpan w:val="2"/>
          </w:tcPr>
          <w:p w14:paraId="3E387E4C"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 xml:space="preserve">INFORMACIÓ SOBRE PROTECCIÓ DE DADES                                </w:t>
            </w:r>
          </w:p>
        </w:tc>
      </w:tr>
      <w:tr w:rsidR="00691381" w:rsidRPr="007E3C1C" w14:paraId="20061DC4" w14:textId="77777777">
        <w:trPr>
          <w:trHeight w:val="1749"/>
        </w:trPr>
        <w:tc>
          <w:tcPr>
            <w:tcW w:w="2093" w:type="dxa"/>
          </w:tcPr>
          <w:p w14:paraId="1B83B9A9"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Qui és el Responsable?</w:t>
            </w:r>
          </w:p>
        </w:tc>
        <w:tc>
          <w:tcPr>
            <w:tcW w:w="6554" w:type="dxa"/>
          </w:tcPr>
          <w:p w14:paraId="2776531A" w14:textId="77777777" w:rsidR="00691381" w:rsidRPr="007E3C1C" w:rsidRDefault="00691381">
            <w:pPr>
              <w:widowControl w:val="0"/>
              <w:autoSpaceDE w:val="0"/>
              <w:autoSpaceDN w:val="0"/>
              <w:spacing w:before="3" w:after="0" w:line="240" w:lineRule="auto"/>
              <w:jc w:val="both"/>
              <w:rPr>
                <w:rFonts w:ascii="Work Sans" w:hAnsi="Work Sans" w:cs="Arial"/>
                <w:b/>
                <w:bCs/>
                <w:sz w:val="16"/>
                <w:szCs w:val="16"/>
                <w:lang w:eastAsia="es-ES"/>
              </w:rPr>
            </w:pPr>
            <w:r w:rsidRPr="007E3C1C">
              <w:rPr>
                <w:rFonts w:ascii="Work Sans" w:hAnsi="Work Sans" w:cs="Arial"/>
                <w:b/>
                <w:bCs/>
                <w:sz w:val="16"/>
                <w:szCs w:val="16"/>
                <w:lang w:eastAsia="es-ES"/>
              </w:rPr>
              <w:t>Ajuntament De Xerta</w:t>
            </w:r>
          </w:p>
          <w:p w14:paraId="015EC399"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Plaça Major, 13</w:t>
            </w:r>
          </w:p>
          <w:p w14:paraId="2B826C12"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43592 Xerta</w:t>
            </w:r>
          </w:p>
          <w:p w14:paraId="4578BDD0"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Telèfon: 977 473 005</w:t>
            </w:r>
          </w:p>
          <w:p w14:paraId="4416C0A6"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Adreça electrònica: </w:t>
            </w:r>
            <w:hyperlink r:id="rId7" w:history="1">
              <w:r w:rsidRPr="007E3C1C">
                <w:rPr>
                  <w:rFonts w:ascii="Work Sans" w:hAnsi="Work Sans" w:cs="Arial"/>
                  <w:color w:val="2E74B5"/>
                  <w:sz w:val="16"/>
                  <w:szCs w:val="16"/>
                  <w:lang w:eastAsia="es-ES"/>
                </w:rPr>
                <w:t>aj.xerta@xerta.cat</w:t>
              </w:r>
            </w:hyperlink>
          </w:p>
          <w:p w14:paraId="37E967A3" w14:textId="77777777" w:rsidR="00691381" w:rsidRPr="007E3C1C" w:rsidRDefault="00691381">
            <w:pPr>
              <w:widowControl w:val="0"/>
              <w:autoSpaceDE w:val="0"/>
              <w:autoSpaceDN w:val="0"/>
              <w:spacing w:before="1"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Delegat de protecció de dades:</w:t>
            </w:r>
          </w:p>
          <w:p w14:paraId="1039AF0F"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Unitat de Protecció de Dades i Transparència </w:t>
            </w:r>
          </w:p>
          <w:p w14:paraId="0FFD99EF" w14:textId="77777777" w:rsidR="00691381" w:rsidRPr="007E3C1C" w:rsidRDefault="00691381">
            <w:pPr>
              <w:widowControl w:val="0"/>
              <w:autoSpaceDE w:val="0"/>
              <w:autoSpaceDN w:val="0"/>
              <w:spacing w:before="3" w:after="0" w:line="240" w:lineRule="auto"/>
              <w:jc w:val="both"/>
              <w:rPr>
                <w:rFonts w:ascii="Work Sans" w:hAnsi="Work Sans" w:cs="Arial"/>
                <w:sz w:val="16"/>
                <w:szCs w:val="16"/>
                <w:lang w:eastAsia="es-ES"/>
              </w:rPr>
            </w:pPr>
            <w:r w:rsidRPr="007E3C1C">
              <w:rPr>
                <w:rFonts w:ascii="Work Sans" w:hAnsi="Work Sans" w:cs="Arial"/>
                <w:sz w:val="16"/>
                <w:szCs w:val="16"/>
                <w:lang w:eastAsia="es-ES"/>
              </w:rPr>
              <w:t>Adreça: Carrer Pere Martell, 2 43001 Tarragona Telèfon: 977.29.66.99</w:t>
            </w:r>
          </w:p>
          <w:p w14:paraId="0F07243E"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Adreça electrònica: </w:t>
            </w:r>
            <w:hyperlink r:id="rId8">
              <w:r w:rsidRPr="007E3C1C">
                <w:rPr>
                  <w:rFonts w:ascii="Work Sans" w:hAnsi="Work Sans" w:cs="Arial"/>
                  <w:color w:val="0070C0"/>
                  <w:sz w:val="16"/>
                  <w:szCs w:val="16"/>
                  <w:lang w:eastAsia="es-ES"/>
                </w:rPr>
                <w:t>sam.protecciodades@diputaciodetarragona.cat</w:t>
              </w:r>
            </w:hyperlink>
          </w:p>
        </w:tc>
      </w:tr>
      <w:tr w:rsidR="00691381" w:rsidRPr="007E3C1C" w14:paraId="10C4A280" w14:textId="77777777">
        <w:trPr>
          <w:trHeight w:val="1012"/>
        </w:trPr>
        <w:tc>
          <w:tcPr>
            <w:tcW w:w="2093" w:type="dxa"/>
          </w:tcPr>
          <w:p w14:paraId="25B0A75F"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Amb quina finalitat recollim les teves dades?</w:t>
            </w:r>
          </w:p>
        </w:tc>
        <w:tc>
          <w:tcPr>
            <w:tcW w:w="6554" w:type="dxa"/>
          </w:tcPr>
          <w:p w14:paraId="05119FB6"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Aquest Ajuntament tracta la informació que ens faciliteu amb la finalitat Gestió del padró municipal d'habitants segons les finalitats establertes a la Llei reguladora de les Bases de règim local i resta de la normativa local aplicable.</w:t>
            </w:r>
          </w:p>
          <w:p w14:paraId="1028C570"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Usos també amb fins històrics, estadístics i científics</w:t>
            </w:r>
          </w:p>
          <w:p w14:paraId="1AE9A752"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No es prendran decisions automatitzades sobre la base d’aquest perfil</w:t>
            </w:r>
          </w:p>
        </w:tc>
      </w:tr>
      <w:tr w:rsidR="00691381" w:rsidRPr="007E3C1C" w14:paraId="2993ECA0" w14:textId="77777777">
        <w:tc>
          <w:tcPr>
            <w:tcW w:w="2093" w:type="dxa"/>
          </w:tcPr>
          <w:p w14:paraId="629AB455"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Quina és la legitimació per al tractament de les vostres dades?</w:t>
            </w:r>
          </w:p>
        </w:tc>
        <w:tc>
          <w:tcPr>
            <w:tcW w:w="6554" w:type="dxa"/>
          </w:tcPr>
          <w:p w14:paraId="640504AE"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Obligació legal</w:t>
            </w:r>
          </w:p>
          <w:p w14:paraId="2F918551"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RGPD: 6.1.c) Tractament necessari pel compliment d'una obligació legal aplicable al responsable del tractament.</w:t>
            </w:r>
          </w:p>
          <w:p w14:paraId="7CB442CC"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 Llei 7/1985, de 2 d'abril, reguladora de les Bases de Règim Local. </w:t>
            </w:r>
          </w:p>
          <w:p w14:paraId="2A738C2A"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Decret Legislatiu 2/2003 pel qual s'aprova el Text refós de la Llei Municipal i de Règim Local de Catalunya</w:t>
            </w:r>
          </w:p>
          <w:p w14:paraId="2DD4EB12" w14:textId="77777777" w:rsidR="00691381" w:rsidRPr="007E3C1C" w:rsidRDefault="00691381">
            <w:pPr>
              <w:spacing w:after="0" w:line="240" w:lineRule="auto"/>
              <w:jc w:val="both"/>
              <w:rPr>
                <w:rFonts w:ascii="Work Sans" w:hAnsi="Work Sans" w:cs="Arial"/>
                <w:sz w:val="16"/>
                <w:szCs w:val="16"/>
              </w:rPr>
            </w:pPr>
            <w:r w:rsidRPr="007E3C1C">
              <w:rPr>
                <w:rFonts w:ascii="Work Sans" w:hAnsi="Work Sans" w:cs="Arial"/>
                <w:sz w:val="16"/>
                <w:szCs w:val="16"/>
              </w:rPr>
              <w:lastRenderedPageBreak/>
              <w:t>La manca d’aportació de les referides dades tindrà els efectes de no poder gestionar la vostra sol·licitud</w:t>
            </w:r>
          </w:p>
          <w:p w14:paraId="6E28AD79" w14:textId="70583611"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-Aquest Ajuntament podrà verificar l’exactitud de les dades declarades per la persona interessada en virtut de la potestat de verificació atribuïda per la DA vuitena de la LOPDGDD</w:t>
            </w:r>
          </w:p>
        </w:tc>
      </w:tr>
      <w:tr w:rsidR="00691381" w:rsidRPr="007E3C1C" w14:paraId="1F85CDF5" w14:textId="77777777">
        <w:tc>
          <w:tcPr>
            <w:tcW w:w="2093" w:type="dxa"/>
          </w:tcPr>
          <w:p w14:paraId="2AE97EBB"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lastRenderedPageBreak/>
              <w:t>A quins destinataris es comunicaran les vostres dades?</w:t>
            </w:r>
          </w:p>
        </w:tc>
        <w:tc>
          <w:tcPr>
            <w:tcW w:w="6554" w:type="dxa"/>
          </w:tcPr>
          <w:p w14:paraId="5AAFA625"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Institut Nacional d'Estadística, Forces i cossos de Seguretat, Òrgans de l'Estat i CCAA quan es pugui realitzar la comunicació de dades conforme a l'article 6 del RGPD relatiu a la legitimació del tractament.</w:t>
            </w:r>
          </w:p>
        </w:tc>
      </w:tr>
      <w:tr w:rsidR="00691381" w:rsidRPr="007E3C1C" w14:paraId="22518445" w14:textId="77777777">
        <w:tc>
          <w:tcPr>
            <w:tcW w:w="2093" w:type="dxa"/>
          </w:tcPr>
          <w:p w14:paraId="6B3AF4C9"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Transferències internacionals</w:t>
            </w:r>
          </w:p>
        </w:tc>
        <w:tc>
          <w:tcPr>
            <w:tcW w:w="6554" w:type="dxa"/>
          </w:tcPr>
          <w:p w14:paraId="4FCDB97B"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No es preveuen</w:t>
            </w:r>
          </w:p>
        </w:tc>
      </w:tr>
      <w:tr w:rsidR="00691381" w:rsidRPr="007E3C1C" w14:paraId="5DC497C7" w14:textId="77777777">
        <w:tc>
          <w:tcPr>
            <w:tcW w:w="2093" w:type="dxa"/>
          </w:tcPr>
          <w:p w14:paraId="2C4C03B7"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Quins són els vostres drets?</w:t>
            </w:r>
          </w:p>
          <w:p w14:paraId="7B37433E" w14:textId="77777777" w:rsidR="00691381" w:rsidRPr="007E3C1C" w:rsidRDefault="00691381">
            <w:pPr>
              <w:spacing w:after="0" w:line="240" w:lineRule="auto"/>
              <w:rPr>
                <w:rFonts w:ascii="Work Sans" w:hAnsi="Work Sans" w:cs="Arial"/>
                <w:b/>
                <w:bCs/>
                <w:sz w:val="16"/>
                <w:szCs w:val="16"/>
                <w:lang w:eastAsia="es-ES"/>
              </w:rPr>
            </w:pPr>
          </w:p>
          <w:p w14:paraId="121B9178"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 xml:space="preserve"> </w:t>
            </w:r>
          </w:p>
        </w:tc>
        <w:tc>
          <w:tcPr>
            <w:tcW w:w="6554" w:type="dxa"/>
          </w:tcPr>
          <w:p w14:paraId="46A86A75"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Qualsevol persona té dret a obtenir confirmació sobre si l’Ajuntament de Xerta està tractant dades personals que li concerneixen, o no.</w:t>
            </w:r>
          </w:p>
          <w:p w14:paraId="4608D761"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Les persones interessades tenen dret a accedir a les seves dades personals, així com, a sol·licitar la rectificació de les dades inexactes o, si escau, sol·licitar-ne la supressió si correspon, entre altres motius, quan les dades ja no siguin necessàries per a les finalitats per a les quals es van recollir.</w:t>
            </w:r>
          </w:p>
          <w:p w14:paraId="5C3B8C03"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En determinades circumstàncies previstes a l’art. 18 RGPD, els interessats poden sol·licitar la limitació del tractament de les seves dades. En aquest cas, únicament es conservaran per exercir o defensar reclamacions.</w:t>
            </w:r>
          </w:p>
          <w:p w14:paraId="40B43E3E" w14:textId="031F139B"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D’acord amb l’article 28 de la llei 39/2015 i l’article 21 del RGPD, la persona interessada pot oposar-se, en qualsevol moment, a que l’Ajuntament tracti les seves dades o a que consulti o reculli els documents que ja es trobin en poder de l’Ajuntament o hagin sigut elaborats per qualsevol administració pública. Els motius pels quals es pot oposar són els  relacionats amb la seva situació particular quan el tractament es realitzi per l'acompliment d'una missió realitzada en interès públic o en l'exercici de poders públics per l’Ajuntament. L’Ajuntament deixarà de tractar aquestes dades excepte que acrediti motius legítims imperiosos que prevalguin per sobre els interessos, drets i llibertats de la persona interessada.</w:t>
            </w:r>
          </w:p>
        </w:tc>
      </w:tr>
      <w:tr w:rsidR="00691381" w:rsidRPr="007E3C1C" w14:paraId="0622D165" w14:textId="77777777">
        <w:tc>
          <w:tcPr>
            <w:tcW w:w="2093" w:type="dxa"/>
          </w:tcPr>
          <w:p w14:paraId="59FFA387"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 xml:space="preserve">Com podeu exercir els drets? </w:t>
            </w:r>
          </w:p>
        </w:tc>
        <w:tc>
          <w:tcPr>
            <w:tcW w:w="6554" w:type="dxa"/>
          </w:tcPr>
          <w:p w14:paraId="3F316402"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Mitjançant un escrit adreçat a</w:t>
            </w:r>
          </w:p>
          <w:p w14:paraId="64D68521"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Ajuntament de Xerta</w:t>
            </w:r>
          </w:p>
          <w:p w14:paraId="14BE2C1E"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Plaça Major, 13</w:t>
            </w:r>
          </w:p>
          <w:p w14:paraId="5EAF284E"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43592 Xerta</w:t>
            </w:r>
          </w:p>
          <w:p w14:paraId="00AA1507"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Telèfon: 977 473 005</w:t>
            </w:r>
          </w:p>
          <w:p w14:paraId="17F5551C" w14:textId="77777777" w:rsidR="00691381" w:rsidRPr="007E3C1C" w:rsidRDefault="00691381">
            <w:pPr>
              <w:widowControl w:val="0"/>
              <w:autoSpaceDE w:val="0"/>
              <w:autoSpaceDN w:val="0"/>
              <w:spacing w:before="1" w:after="0" w:line="240" w:lineRule="auto"/>
              <w:rPr>
                <w:rFonts w:ascii="Work Sans" w:hAnsi="Work Sans" w:cs="Arial"/>
                <w:sz w:val="16"/>
                <w:szCs w:val="16"/>
                <w:lang w:eastAsia="es-ES"/>
              </w:rPr>
            </w:pPr>
            <w:r w:rsidRPr="007E3C1C">
              <w:rPr>
                <w:rFonts w:ascii="Work Sans" w:hAnsi="Work Sans" w:cs="Arial"/>
                <w:sz w:val="16"/>
                <w:szCs w:val="16"/>
                <w:lang w:eastAsia="es-ES"/>
              </w:rPr>
              <w:t xml:space="preserve">Adreça electrònica: </w:t>
            </w:r>
            <w:hyperlink r:id="rId9" w:history="1">
              <w:r w:rsidRPr="007E3C1C">
                <w:rPr>
                  <w:rStyle w:val="Hipervnculo"/>
                  <w:rFonts w:ascii="Work Sans" w:hAnsi="Work Sans" w:cs="Arial"/>
                  <w:sz w:val="16"/>
                  <w:szCs w:val="16"/>
                  <w:lang w:eastAsia="es-ES"/>
                </w:rPr>
                <w:t>aj.xerta@xerta.cat</w:t>
              </w:r>
            </w:hyperlink>
          </w:p>
          <w:p w14:paraId="2A367492" w14:textId="5A3FC44D"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Mitjançant el formulari electrònic disponible a: </w:t>
            </w:r>
            <w:hyperlink r:id="rId10" w:history="1">
              <w:r w:rsidRPr="007E3C1C">
                <w:rPr>
                  <w:rStyle w:val="Hipervnculo"/>
                  <w:rFonts w:ascii="Work Sans" w:hAnsi="Work Sans" w:cs="Calibri"/>
                  <w:sz w:val="16"/>
                  <w:szCs w:val="16"/>
                </w:rPr>
                <w:t>www.xerta.cat</w:t>
              </w:r>
            </w:hyperlink>
          </w:p>
        </w:tc>
      </w:tr>
      <w:tr w:rsidR="00691381" w:rsidRPr="007E3C1C" w14:paraId="3460A15E" w14:textId="77777777">
        <w:tc>
          <w:tcPr>
            <w:tcW w:w="2093" w:type="dxa"/>
          </w:tcPr>
          <w:p w14:paraId="00C7C6B1"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Termini de conservació de les dades</w:t>
            </w:r>
          </w:p>
          <w:p w14:paraId="0B1E3438" w14:textId="77777777" w:rsidR="00691381" w:rsidRPr="007E3C1C" w:rsidRDefault="00691381">
            <w:pPr>
              <w:spacing w:after="0" w:line="240" w:lineRule="auto"/>
              <w:rPr>
                <w:rFonts w:ascii="Work Sans" w:hAnsi="Work Sans" w:cs="Arial"/>
                <w:b/>
                <w:bCs/>
                <w:sz w:val="16"/>
                <w:szCs w:val="16"/>
                <w:lang w:eastAsia="es-ES"/>
              </w:rPr>
            </w:pPr>
          </w:p>
        </w:tc>
        <w:tc>
          <w:tcPr>
            <w:tcW w:w="6554" w:type="dxa"/>
          </w:tcPr>
          <w:p w14:paraId="20C5F980"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Pel que fa als terminis de conservació s’aplicaran  els que es corresponen a les taules  d’avaluació documental  del Departament de Cultura de la Generalitat de Catalunya,  entre d’altres:</w:t>
            </w:r>
          </w:p>
          <w:p w14:paraId="5F11B84B"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w:t>
            </w:r>
            <w:r w:rsidRPr="007E3C1C">
              <w:rPr>
                <w:rFonts w:ascii="Work Sans" w:hAnsi="Work Sans" w:cs="Arial"/>
                <w:sz w:val="16"/>
                <w:szCs w:val="16"/>
                <w:lang w:eastAsia="es-ES"/>
              </w:rPr>
              <w:tab/>
              <w:t xml:space="preserve">Codi TAAD 616 Padró municipal d’habitants: conservació permanent del registre del padró municipal d’habitants, dels seus apèndixs anuals, dels quaderns auxiliars i dels resums numèrics, amb independència del suport. Destrucció dels fulls padronals als cent anys de la seva creació, sempre que existeixi el corresponent registre del padró municipal d’habitants. Destrucció total de la resta de documentació d’elaboració i de tramitació als cinc anys. </w:t>
            </w:r>
          </w:p>
          <w:p w14:paraId="0A4EF5E6"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w:t>
            </w:r>
            <w:r w:rsidRPr="007E3C1C">
              <w:rPr>
                <w:rFonts w:ascii="Work Sans" w:hAnsi="Work Sans" w:cs="Arial"/>
                <w:sz w:val="16"/>
                <w:szCs w:val="16"/>
                <w:lang w:eastAsia="es-ES"/>
              </w:rPr>
              <w:tab/>
              <w:t>Codi TAAD 617 Expedient d’aprovació de la revisió anual del padró municipal d’habitants: destrucció total, sempre que la informació quedi recollida en l’acta del Ple, un cop efectuada la transcripció definitiva de l’acord al Llibre d’actes del Ple i hagin transcorregut tres mesos des de la data de la sessió.</w:t>
            </w:r>
          </w:p>
          <w:p w14:paraId="123C2285"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w:t>
            </w:r>
            <w:r w:rsidRPr="007E3C1C">
              <w:rPr>
                <w:rFonts w:ascii="Work Sans" w:hAnsi="Work Sans" w:cs="Arial"/>
                <w:sz w:val="16"/>
                <w:szCs w:val="16"/>
                <w:lang w:eastAsia="es-ES"/>
              </w:rPr>
              <w:tab/>
              <w:t xml:space="preserve">Codi TAAD 618 Modificacions del padró municipal d’habitants: destrucció als cent anys de la seva creació dels fulls d’empadronament, de les autoritzacions d’empadronament i de les de representació a tercers. Destrucció total de la documentació aportada pel ciutadà un cop validat l’empadronament pel personal funcionari públic encarregat del padró municipal d’habitants. Destrucció total en un termini de cinc anys de la resta de documentació d’elaboració i tramitació. </w:t>
            </w:r>
          </w:p>
          <w:p w14:paraId="2804F101"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w:t>
            </w:r>
            <w:r w:rsidRPr="007E3C1C">
              <w:rPr>
                <w:rFonts w:ascii="Work Sans" w:hAnsi="Work Sans" w:cs="Arial"/>
                <w:sz w:val="16"/>
                <w:szCs w:val="16"/>
                <w:lang w:eastAsia="es-ES"/>
              </w:rPr>
              <w:tab/>
              <w:t>Codi TAAD 861 Treballs preliminars per a la formació dels censos generals i dels padrons municipals d’habitants: destrucció total en el termini de  tres mesos des de la data de publicació de les dades oficials per part de l’Institut Nacional d’Estadística (INE).</w:t>
            </w:r>
          </w:p>
          <w:p w14:paraId="3B7C8E01"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 xml:space="preserve">Enllaç a la informació: </w:t>
            </w:r>
            <w:r w:rsidRPr="007E3C1C">
              <w:rPr>
                <w:rFonts w:ascii="Work Sans" w:hAnsi="Work Sans" w:cs="Arial"/>
                <w:color w:val="2E74B5"/>
                <w:sz w:val="16"/>
                <w:szCs w:val="16"/>
                <w:lang w:eastAsia="es-ES"/>
              </w:rPr>
              <w:t>http://taad.cultura.gencat.cat/</w:t>
            </w:r>
          </w:p>
        </w:tc>
      </w:tr>
      <w:tr w:rsidR="00691381" w:rsidRPr="007E3C1C" w14:paraId="5BC0F4DF" w14:textId="77777777">
        <w:tc>
          <w:tcPr>
            <w:tcW w:w="2093" w:type="dxa"/>
          </w:tcPr>
          <w:p w14:paraId="7A1B674A"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Obligatorietat</w:t>
            </w:r>
          </w:p>
          <w:p w14:paraId="0856816A" w14:textId="77777777" w:rsidR="00691381" w:rsidRPr="007E3C1C" w:rsidRDefault="00691381">
            <w:pPr>
              <w:spacing w:after="0" w:line="240" w:lineRule="auto"/>
              <w:rPr>
                <w:rFonts w:ascii="Work Sans" w:hAnsi="Work Sans" w:cs="Arial"/>
                <w:b/>
                <w:bCs/>
                <w:sz w:val="16"/>
                <w:szCs w:val="16"/>
                <w:lang w:eastAsia="es-ES"/>
              </w:rPr>
            </w:pPr>
          </w:p>
        </w:tc>
        <w:tc>
          <w:tcPr>
            <w:tcW w:w="6554" w:type="dxa"/>
          </w:tcPr>
          <w:p w14:paraId="79AF78FA"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Per aquest tractament la persona interessada està obligada a facilitar les dades atès que en cas contrari no es podria donar compliment a la finalitat corresponent.</w:t>
            </w:r>
          </w:p>
        </w:tc>
      </w:tr>
      <w:tr w:rsidR="00691381" w:rsidRPr="007E3C1C" w14:paraId="2C0BBDF3" w14:textId="77777777">
        <w:tc>
          <w:tcPr>
            <w:tcW w:w="2093" w:type="dxa"/>
          </w:tcPr>
          <w:p w14:paraId="147EF824" w14:textId="77777777" w:rsidR="00691381" w:rsidRPr="007E3C1C" w:rsidRDefault="00691381">
            <w:pPr>
              <w:spacing w:after="0" w:line="240" w:lineRule="auto"/>
              <w:rPr>
                <w:rFonts w:ascii="Work Sans" w:hAnsi="Work Sans" w:cs="Arial"/>
                <w:b/>
                <w:bCs/>
                <w:sz w:val="16"/>
                <w:szCs w:val="16"/>
                <w:lang w:eastAsia="es-ES"/>
              </w:rPr>
            </w:pPr>
            <w:r w:rsidRPr="007E3C1C">
              <w:rPr>
                <w:rFonts w:ascii="Work Sans" w:hAnsi="Work Sans" w:cs="Arial"/>
                <w:b/>
                <w:bCs/>
                <w:sz w:val="16"/>
                <w:szCs w:val="16"/>
                <w:lang w:eastAsia="es-ES"/>
              </w:rPr>
              <w:t>Quines vies de reclamació hi ha?</w:t>
            </w:r>
          </w:p>
          <w:p w14:paraId="66022A7C" w14:textId="77777777" w:rsidR="00691381" w:rsidRPr="007E3C1C" w:rsidRDefault="00691381">
            <w:pPr>
              <w:spacing w:after="0" w:line="240" w:lineRule="auto"/>
              <w:rPr>
                <w:rFonts w:ascii="Work Sans" w:hAnsi="Work Sans" w:cs="Arial"/>
                <w:b/>
                <w:bCs/>
                <w:sz w:val="16"/>
                <w:szCs w:val="16"/>
                <w:lang w:eastAsia="es-ES"/>
              </w:rPr>
            </w:pPr>
          </w:p>
        </w:tc>
        <w:tc>
          <w:tcPr>
            <w:tcW w:w="6554" w:type="dxa"/>
          </w:tcPr>
          <w:p w14:paraId="7C24B3BB"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sz w:val="16"/>
                <w:szCs w:val="16"/>
                <w:lang w:eastAsia="es-ES"/>
              </w:rPr>
              <w:t>Si considereu que els vostres drets no s’han atès adequadament, teniu dret a presentar una reclamació davant l'Autoritat catalana de protecció de dades.</w:t>
            </w:r>
          </w:p>
          <w:p w14:paraId="27100139" w14:textId="77777777" w:rsidR="00691381" w:rsidRPr="007E3C1C" w:rsidRDefault="00691381">
            <w:pPr>
              <w:spacing w:after="0" w:line="240" w:lineRule="auto"/>
              <w:jc w:val="both"/>
              <w:rPr>
                <w:rFonts w:ascii="Work Sans" w:hAnsi="Work Sans" w:cs="Arial"/>
                <w:sz w:val="16"/>
                <w:szCs w:val="16"/>
                <w:lang w:eastAsia="es-ES"/>
              </w:rPr>
            </w:pPr>
            <w:r w:rsidRPr="007E3C1C">
              <w:rPr>
                <w:rFonts w:ascii="Work Sans" w:hAnsi="Work Sans" w:cs="Arial"/>
                <w:color w:val="0563C1"/>
                <w:sz w:val="16"/>
                <w:szCs w:val="16"/>
                <w:u w:val="single"/>
                <w:lang w:eastAsia="es-ES"/>
              </w:rPr>
              <w:t>https://apdcat.genca.cat/ca/seu_electronica/tramits/reclamacio/</w:t>
            </w:r>
          </w:p>
        </w:tc>
      </w:tr>
    </w:tbl>
    <w:p w14:paraId="59B2599A" w14:textId="77777777" w:rsidR="00691381" w:rsidRPr="007E3C1C" w:rsidRDefault="00691381">
      <w:pPr>
        <w:pStyle w:val="Textonotapie"/>
        <w:jc w:val="both"/>
        <w:rPr>
          <w:rFonts w:ascii="Work Sans" w:hAnsi="Work Sans"/>
          <w:sz w:val="22"/>
          <w:szCs w:val="22"/>
        </w:rPr>
      </w:pPr>
    </w:p>
    <w:sectPr w:rsidR="00691381" w:rsidRPr="007E3C1C" w:rsidSect="00691381">
      <w:headerReference w:type="default" r:id="rId11"/>
      <w:footerReference w:type="default" r:id="rId12"/>
      <w:type w:val="continuous"/>
      <w:pgSz w:w="11906" w:h="16838"/>
      <w:pgMar w:top="3281" w:right="1701" w:bottom="993" w:left="1701" w:header="851"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E872D" w14:textId="77777777" w:rsidR="00691381" w:rsidRDefault="00691381">
      <w:pPr>
        <w:rPr>
          <w:rFonts w:ascii="Times New Roman" w:hAnsi="Times New Roman" w:cs="Times New Roman"/>
        </w:rPr>
      </w:pPr>
      <w:r>
        <w:rPr>
          <w:rFonts w:ascii="Times New Roman" w:hAnsi="Times New Roman" w:cs="Times New Roman"/>
        </w:rPr>
        <w:separator/>
      </w:r>
    </w:p>
  </w:endnote>
  <w:endnote w:type="continuationSeparator" w:id="0">
    <w:p w14:paraId="3BACE0F7" w14:textId="77777777" w:rsidR="00691381" w:rsidRDefault="00691381">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ork Sans">
    <w:panose1 w:val="00000000000000000000"/>
    <w:charset w:val="00"/>
    <w:family w:val="auto"/>
    <w:pitch w:val="variable"/>
    <w:sig w:usb0="A00000FF" w:usb1="5000E07B" w:usb2="00000000" w:usb3="00000000" w:csb0="00000193"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782FA" w14:textId="79DD900F" w:rsidR="002C1827" w:rsidRDefault="002C1827">
    <w:pPr>
      <w:pStyle w:val="Piedepgina"/>
    </w:pPr>
    <w:r>
      <w:rPr>
        <w:noProof/>
      </w:rPr>
      <w:drawing>
        <wp:anchor distT="0" distB="0" distL="114300" distR="114300" simplePos="0" relativeHeight="251661312" behindDoc="0" locked="0" layoutInCell="1" allowOverlap="1" wp14:anchorId="43EC8071" wp14:editId="59669593">
          <wp:simplePos x="0" y="0"/>
          <wp:positionH relativeFrom="page">
            <wp:align>right</wp:align>
          </wp:positionH>
          <wp:positionV relativeFrom="paragraph">
            <wp:posOffset>-114300</wp:posOffset>
          </wp:positionV>
          <wp:extent cx="7550405" cy="424069"/>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5411" b="614"/>
                  <a:stretch/>
                </pic:blipFill>
                <pic:spPr bwMode="auto">
                  <a:xfrm>
                    <a:off x="0" y="0"/>
                    <a:ext cx="7550405" cy="424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44449" w14:textId="77777777" w:rsidR="00691381" w:rsidRDefault="00691381">
      <w:pPr>
        <w:rPr>
          <w:rFonts w:ascii="Times New Roman" w:hAnsi="Times New Roman" w:cs="Times New Roman"/>
        </w:rPr>
      </w:pPr>
      <w:r>
        <w:rPr>
          <w:rFonts w:ascii="Times New Roman" w:hAnsi="Times New Roman" w:cs="Times New Roman"/>
        </w:rPr>
        <w:separator/>
      </w:r>
    </w:p>
  </w:footnote>
  <w:footnote w:type="continuationSeparator" w:id="0">
    <w:p w14:paraId="1012A782" w14:textId="77777777" w:rsidR="00691381" w:rsidRDefault="00691381">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50CA" w14:textId="204FA8A6" w:rsidR="00691381" w:rsidRDefault="007E3C1C">
    <w:pPr>
      <w:pStyle w:val="Encabezado"/>
      <w:rPr>
        <w:rFonts w:ascii="Times New Roman" w:hAnsi="Times New Roman" w:cs="Times New Roman"/>
      </w:rPr>
    </w:pPr>
    <w:r>
      <w:rPr>
        <w:noProof/>
      </w:rPr>
      <w:drawing>
        <wp:anchor distT="0" distB="0" distL="114300" distR="114300" simplePos="0" relativeHeight="251659264" behindDoc="0" locked="0" layoutInCell="1" allowOverlap="1" wp14:anchorId="2B059962" wp14:editId="2B9D022D">
          <wp:simplePos x="0" y="0"/>
          <wp:positionH relativeFrom="page">
            <wp:align>right</wp:align>
          </wp:positionH>
          <wp:positionV relativeFrom="paragraph">
            <wp:posOffset>9525</wp:posOffset>
          </wp:positionV>
          <wp:extent cx="7554700" cy="1258349"/>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621" b="87592"/>
                  <a:stretch/>
                </pic:blipFill>
                <pic:spPr bwMode="auto">
                  <a:xfrm>
                    <a:off x="0" y="0"/>
                    <a:ext cx="7554700" cy="12583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94267" w14:textId="77777777" w:rsidR="00691381" w:rsidRDefault="00691381">
    <w:pP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F35"/>
    <w:multiLevelType w:val="hybridMultilevel"/>
    <w:tmpl w:val="28E2AF10"/>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15:restartNumberingAfterBreak="0">
    <w:nsid w:val="0CA42212"/>
    <w:multiLevelType w:val="hybridMultilevel"/>
    <w:tmpl w:val="65002DFE"/>
    <w:lvl w:ilvl="0" w:tplc="0C0A0017">
      <w:start w:val="1"/>
      <w:numFmt w:val="lowerLetter"/>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2" w15:restartNumberingAfterBreak="0">
    <w:nsid w:val="0D9F36D1"/>
    <w:multiLevelType w:val="hybridMultilevel"/>
    <w:tmpl w:val="7BD4E56C"/>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15:restartNumberingAfterBreak="0">
    <w:nsid w:val="0F613CAB"/>
    <w:multiLevelType w:val="hybridMultilevel"/>
    <w:tmpl w:val="3502F90E"/>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15:restartNumberingAfterBreak="0">
    <w:nsid w:val="19B14119"/>
    <w:multiLevelType w:val="hybridMultilevel"/>
    <w:tmpl w:val="5044A28A"/>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abstractNum w:abstractNumId="5" w15:restartNumberingAfterBreak="0">
    <w:nsid w:val="299B6384"/>
    <w:multiLevelType w:val="hybridMultilevel"/>
    <w:tmpl w:val="07047054"/>
    <w:lvl w:ilvl="0" w:tplc="1C623E5A">
      <w:start w:val="1"/>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15:restartNumberingAfterBreak="0">
    <w:nsid w:val="358D24BC"/>
    <w:multiLevelType w:val="hybridMultilevel"/>
    <w:tmpl w:val="BF7C6D16"/>
    <w:lvl w:ilvl="0" w:tplc="770EC79E">
      <w:start w:val="1"/>
      <w:numFmt w:val="decimal"/>
      <w:lvlText w:val="%1."/>
      <w:lvlJc w:val="left"/>
      <w:pPr>
        <w:ind w:left="720" w:hanging="360"/>
      </w:pPr>
      <w:rPr>
        <w:rFonts w:ascii="Times New Roman" w:hAnsi="Times New Roman" w:cs="Times New Roman" w:hint="default"/>
        <w:color w:val="auto"/>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7" w15:restartNumberingAfterBreak="0">
    <w:nsid w:val="3B4741C8"/>
    <w:multiLevelType w:val="hybridMultilevel"/>
    <w:tmpl w:val="64CA2EE2"/>
    <w:lvl w:ilvl="0" w:tplc="1C623E5A">
      <w:start w:val="1"/>
      <w:numFmt w:val="bullet"/>
      <w:lvlText w:val="-"/>
      <w:lvlJc w:val="left"/>
      <w:pPr>
        <w:tabs>
          <w:tab w:val="num" w:pos="360"/>
        </w:tabs>
        <w:ind w:left="36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F027B5D"/>
    <w:multiLevelType w:val="hybridMultilevel"/>
    <w:tmpl w:val="F33A7CF2"/>
    <w:lvl w:ilvl="0" w:tplc="BE345E1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0A50D57"/>
    <w:multiLevelType w:val="hybridMultilevel"/>
    <w:tmpl w:val="928ED6B8"/>
    <w:lvl w:ilvl="0" w:tplc="036E0DA2">
      <w:start w:val="1"/>
      <w:numFmt w:val="decimal"/>
      <w:lvlText w:val="%1."/>
      <w:lvlJc w:val="left"/>
      <w:pPr>
        <w:tabs>
          <w:tab w:val="num" w:pos="540"/>
        </w:tabs>
        <w:ind w:left="540" w:hanging="360"/>
      </w:pPr>
      <w:rPr>
        <w:rFonts w:ascii="Arial" w:hAnsi="Arial" w:cs="Arial" w:hint="default"/>
        <w:i w:val="0"/>
        <w:iCs w:val="0"/>
        <w:sz w:val="12"/>
        <w:szCs w:val="12"/>
      </w:rPr>
    </w:lvl>
    <w:lvl w:ilvl="1" w:tplc="0C0A0019">
      <w:start w:val="1"/>
      <w:numFmt w:val="lowerLetter"/>
      <w:lvlText w:val="%2."/>
      <w:lvlJc w:val="left"/>
      <w:pPr>
        <w:tabs>
          <w:tab w:val="num" w:pos="1260"/>
        </w:tabs>
        <w:ind w:left="1260" w:hanging="360"/>
      </w:pPr>
      <w:rPr>
        <w:rFonts w:ascii="Times New Roman" w:hAnsi="Times New Roman" w:cs="Times New Roman"/>
      </w:rPr>
    </w:lvl>
    <w:lvl w:ilvl="2" w:tplc="0C0A001B">
      <w:start w:val="1"/>
      <w:numFmt w:val="lowerRoman"/>
      <w:lvlText w:val="%3."/>
      <w:lvlJc w:val="right"/>
      <w:pPr>
        <w:tabs>
          <w:tab w:val="num" w:pos="1980"/>
        </w:tabs>
        <w:ind w:left="1980" w:hanging="180"/>
      </w:pPr>
      <w:rPr>
        <w:rFonts w:ascii="Times New Roman" w:hAnsi="Times New Roman" w:cs="Times New Roman"/>
      </w:rPr>
    </w:lvl>
    <w:lvl w:ilvl="3" w:tplc="0C0A000F">
      <w:start w:val="1"/>
      <w:numFmt w:val="decimal"/>
      <w:lvlText w:val="%4."/>
      <w:lvlJc w:val="left"/>
      <w:pPr>
        <w:tabs>
          <w:tab w:val="num" w:pos="2700"/>
        </w:tabs>
        <w:ind w:left="2700" w:hanging="360"/>
      </w:pPr>
      <w:rPr>
        <w:rFonts w:ascii="Times New Roman" w:hAnsi="Times New Roman" w:cs="Times New Roman"/>
      </w:rPr>
    </w:lvl>
    <w:lvl w:ilvl="4" w:tplc="0C0A0019">
      <w:start w:val="1"/>
      <w:numFmt w:val="lowerLetter"/>
      <w:lvlText w:val="%5."/>
      <w:lvlJc w:val="left"/>
      <w:pPr>
        <w:tabs>
          <w:tab w:val="num" w:pos="3420"/>
        </w:tabs>
        <w:ind w:left="3420" w:hanging="360"/>
      </w:pPr>
      <w:rPr>
        <w:rFonts w:ascii="Times New Roman" w:hAnsi="Times New Roman" w:cs="Times New Roman"/>
      </w:rPr>
    </w:lvl>
    <w:lvl w:ilvl="5" w:tplc="0C0A001B">
      <w:start w:val="1"/>
      <w:numFmt w:val="lowerRoman"/>
      <w:lvlText w:val="%6."/>
      <w:lvlJc w:val="right"/>
      <w:pPr>
        <w:tabs>
          <w:tab w:val="num" w:pos="4140"/>
        </w:tabs>
        <w:ind w:left="4140" w:hanging="180"/>
      </w:pPr>
      <w:rPr>
        <w:rFonts w:ascii="Times New Roman" w:hAnsi="Times New Roman" w:cs="Times New Roman"/>
      </w:rPr>
    </w:lvl>
    <w:lvl w:ilvl="6" w:tplc="0C0A000F">
      <w:start w:val="1"/>
      <w:numFmt w:val="decimal"/>
      <w:lvlText w:val="%7."/>
      <w:lvlJc w:val="left"/>
      <w:pPr>
        <w:tabs>
          <w:tab w:val="num" w:pos="4860"/>
        </w:tabs>
        <w:ind w:left="4860" w:hanging="360"/>
      </w:pPr>
      <w:rPr>
        <w:rFonts w:ascii="Times New Roman" w:hAnsi="Times New Roman" w:cs="Times New Roman"/>
      </w:rPr>
    </w:lvl>
    <w:lvl w:ilvl="7" w:tplc="0C0A0019">
      <w:start w:val="1"/>
      <w:numFmt w:val="lowerLetter"/>
      <w:lvlText w:val="%8."/>
      <w:lvlJc w:val="left"/>
      <w:pPr>
        <w:tabs>
          <w:tab w:val="num" w:pos="5580"/>
        </w:tabs>
        <w:ind w:left="5580" w:hanging="360"/>
      </w:pPr>
      <w:rPr>
        <w:rFonts w:ascii="Times New Roman" w:hAnsi="Times New Roman" w:cs="Times New Roman"/>
      </w:rPr>
    </w:lvl>
    <w:lvl w:ilvl="8" w:tplc="0C0A001B">
      <w:start w:val="1"/>
      <w:numFmt w:val="lowerRoman"/>
      <w:lvlText w:val="%9."/>
      <w:lvlJc w:val="right"/>
      <w:pPr>
        <w:tabs>
          <w:tab w:val="num" w:pos="6300"/>
        </w:tabs>
        <w:ind w:left="6300" w:hanging="180"/>
      </w:pPr>
      <w:rPr>
        <w:rFonts w:ascii="Times New Roman" w:hAnsi="Times New Roman" w:cs="Times New Roman"/>
      </w:rPr>
    </w:lvl>
  </w:abstractNum>
  <w:abstractNum w:abstractNumId="10" w15:restartNumberingAfterBreak="0">
    <w:nsid w:val="52AD6D96"/>
    <w:multiLevelType w:val="hybridMultilevel"/>
    <w:tmpl w:val="6E6816AA"/>
    <w:lvl w:ilvl="0" w:tplc="22BE5DA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1" w15:restartNumberingAfterBreak="0">
    <w:nsid w:val="5C654D0B"/>
    <w:multiLevelType w:val="multilevel"/>
    <w:tmpl w:val="C45479AE"/>
    <w:lvl w:ilvl="0">
      <w:start w:val="1"/>
      <w:numFmt w:val="decimal"/>
      <w:lvlText w:val="%1."/>
      <w:lvlJc w:val="left"/>
      <w:pPr>
        <w:ind w:left="390" w:hanging="390"/>
      </w:pPr>
      <w:rPr>
        <w:rFonts w:ascii="Times New Roman" w:hAnsi="Times New Roman" w:cs="Times New Roman" w:hint="default"/>
      </w:rPr>
    </w:lvl>
    <w:lvl w:ilvl="1">
      <w:start w:val="1"/>
      <w:numFmt w:val="decimal"/>
      <w:lvlText w:val="%1.%2."/>
      <w:lvlJc w:val="left"/>
      <w:pPr>
        <w:ind w:left="390" w:hanging="39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12" w15:restartNumberingAfterBreak="0">
    <w:nsid w:val="70F53A1E"/>
    <w:multiLevelType w:val="hybridMultilevel"/>
    <w:tmpl w:val="B4F0FD74"/>
    <w:lvl w:ilvl="0" w:tplc="9F7CDC38">
      <w:start w:val="1"/>
      <w:numFmt w:val="lowerLetter"/>
      <w:lvlText w:val="%1)"/>
      <w:lvlJc w:val="left"/>
      <w:pPr>
        <w:tabs>
          <w:tab w:val="num" w:pos="360"/>
        </w:tabs>
        <w:ind w:left="360" w:hanging="360"/>
      </w:pPr>
      <w:rPr>
        <w:rFonts w:ascii="Times New Roman" w:hAnsi="Times New Roman" w:cs="Times New Roman" w:hint="default"/>
      </w:rPr>
    </w:lvl>
    <w:lvl w:ilvl="1" w:tplc="B4D013CC">
      <w:start w:val="2"/>
      <w:numFmt w:val="bullet"/>
      <w:lvlText w:val="-"/>
      <w:lvlJc w:val="left"/>
      <w:pPr>
        <w:tabs>
          <w:tab w:val="num" w:pos="732"/>
        </w:tabs>
        <w:ind w:left="732" w:hanging="360"/>
      </w:pPr>
      <w:rPr>
        <w:rFonts w:ascii="Times New Roman" w:eastAsia="Times New Roman" w:hAnsi="Times New Roman" w:hint="default"/>
      </w:rPr>
    </w:lvl>
    <w:lvl w:ilvl="2" w:tplc="0C0A001B">
      <w:start w:val="1"/>
      <w:numFmt w:val="lowerRoman"/>
      <w:lvlText w:val="%3."/>
      <w:lvlJc w:val="right"/>
      <w:pPr>
        <w:tabs>
          <w:tab w:val="num" w:pos="1452"/>
        </w:tabs>
        <w:ind w:left="1452" w:hanging="180"/>
      </w:pPr>
      <w:rPr>
        <w:rFonts w:ascii="Times New Roman" w:hAnsi="Times New Roman" w:cs="Times New Roman"/>
      </w:rPr>
    </w:lvl>
    <w:lvl w:ilvl="3" w:tplc="0C0A000F">
      <w:start w:val="1"/>
      <w:numFmt w:val="decimal"/>
      <w:lvlText w:val="%4."/>
      <w:lvlJc w:val="left"/>
      <w:pPr>
        <w:tabs>
          <w:tab w:val="num" w:pos="2172"/>
        </w:tabs>
        <w:ind w:left="2172" w:hanging="360"/>
      </w:pPr>
      <w:rPr>
        <w:rFonts w:ascii="Times New Roman" w:hAnsi="Times New Roman" w:cs="Times New Roman"/>
      </w:rPr>
    </w:lvl>
    <w:lvl w:ilvl="4" w:tplc="0C0A0019">
      <w:start w:val="1"/>
      <w:numFmt w:val="lowerLetter"/>
      <w:lvlText w:val="%5."/>
      <w:lvlJc w:val="left"/>
      <w:pPr>
        <w:tabs>
          <w:tab w:val="num" w:pos="2892"/>
        </w:tabs>
        <w:ind w:left="2892" w:hanging="360"/>
      </w:pPr>
      <w:rPr>
        <w:rFonts w:ascii="Times New Roman" w:hAnsi="Times New Roman" w:cs="Times New Roman"/>
      </w:rPr>
    </w:lvl>
    <w:lvl w:ilvl="5" w:tplc="0C0A001B">
      <w:start w:val="1"/>
      <w:numFmt w:val="lowerRoman"/>
      <w:lvlText w:val="%6."/>
      <w:lvlJc w:val="right"/>
      <w:pPr>
        <w:tabs>
          <w:tab w:val="num" w:pos="3612"/>
        </w:tabs>
        <w:ind w:left="3612" w:hanging="180"/>
      </w:pPr>
      <w:rPr>
        <w:rFonts w:ascii="Times New Roman" w:hAnsi="Times New Roman" w:cs="Times New Roman"/>
      </w:rPr>
    </w:lvl>
    <w:lvl w:ilvl="6" w:tplc="0C0A000F">
      <w:start w:val="1"/>
      <w:numFmt w:val="decimal"/>
      <w:lvlText w:val="%7."/>
      <w:lvlJc w:val="left"/>
      <w:pPr>
        <w:tabs>
          <w:tab w:val="num" w:pos="4332"/>
        </w:tabs>
        <w:ind w:left="4332" w:hanging="360"/>
      </w:pPr>
      <w:rPr>
        <w:rFonts w:ascii="Times New Roman" w:hAnsi="Times New Roman" w:cs="Times New Roman"/>
      </w:rPr>
    </w:lvl>
    <w:lvl w:ilvl="7" w:tplc="0C0A0019">
      <w:start w:val="1"/>
      <w:numFmt w:val="lowerLetter"/>
      <w:lvlText w:val="%8."/>
      <w:lvlJc w:val="left"/>
      <w:pPr>
        <w:tabs>
          <w:tab w:val="num" w:pos="5052"/>
        </w:tabs>
        <w:ind w:left="5052" w:hanging="360"/>
      </w:pPr>
      <w:rPr>
        <w:rFonts w:ascii="Times New Roman" w:hAnsi="Times New Roman" w:cs="Times New Roman"/>
      </w:rPr>
    </w:lvl>
    <w:lvl w:ilvl="8" w:tplc="0C0A001B">
      <w:start w:val="1"/>
      <w:numFmt w:val="lowerRoman"/>
      <w:lvlText w:val="%9."/>
      <w:lvlJc w:val="right"/>
      <w:pPr>
        <w:tabs>
          <w:tab w:val="num" w:pos="5772"/>
        </w:tabs>
        <w:ind w:left="5772" w:hanging="180"/>
      </w:pPr>
      <w:rPr>
        <w:rFonts w:ascii="Times New Roman" w:hAnsi="Times New Roman" w:cs="Times New Roman"/>
      </w:rPr>
    </w:lvl>
  </w:abstractNum>
  <w:abstractNum w:abstractNumId="13" w15:restartNumberingAfterBreak="0">
    <w:nsid w:val="7B5C4B29"/>
    <w:multiLevelType w:val="hybridMultilevel"/>
    <w:tmpl w:val="49F25E02"/>
    <w:lvl w:ilvl="0" w:tplc="0C0A000F">
      <w:start w:val="1"/>
      <w:numFmt w:val="decimal"/>
      <w:lvlText w:val="%1."/>
      <w:lvlJc w:val="left"/>
      <w:pPr>
        <w:tabs>
          <w:tab w:val="num" w:pos="720"/>
        </w:tabs>
        <w:ind w:left="720" w:hanging="360"/>
      </w:pPr>
      <w:rPr>
        <w:rFonts w:ascii="Times New Roman" w:hAnsi="Times New Roman" w:cs="Times New Roman"/>
      </w:rPr>
    </w:lvl>
    <w:lvl w:ilvl="1" w:tplc="0C0A0019">
      <w:start w:val="1"/>
      <w:numFmt w:val="lowerLetter"/>
      <w:lvlText w:val="%2."/>
      <w:lvlJc w:val="left"/>
      <w:pPr>
        <w:tabs>
          <w:tab w:val="num" w:pos="1440"/>
        </w:tabs>
        <w:ind w:left="1440" w:hanging="360"/>
      </w:pPr>
      <w:rPr>
        <w:rFonts w:ascii="Times New Roman" w:hAnsi="Times New Roman" w:cs="Times New Roman"/>
      </w:rPr>
    </w:lvl>
    <w:lvl w:ilvl="2" w:tplc="0C0A001B">
      <w:start w:val="1"/>
      <w:numFmt w:val="lowerRoman"/>
      <w:lvlText w:val="%3."/>
      <w:lvlJc w:val="right"/>
      <w:pPr>
        <w:tabs>
          <w:tab w:val="num" w:pos="2160"/>
        </w:tabs>
        <w:ind w:left="2160" w:hanging="180"/>
      </w:pPr>
      <w:rPr>
        <w:rFonts w:ascii="Times New Roman" w:hAnsi="Times New Roman" w:cs="Times New Roman"/>
      </w:rPr>
    </w:lvl>
    <w:lvl w:ilvl="3" w:tplc="0C0A000F">
      <w:start w:val="1"/>
      <w:numFmt w:val="decimal"/>
      <w:lvlText w:val="%4."/>
      <w:lvlJc w:val="left"/>
      <w:pPr>
        <w:tabs>
          <w:tab w:val="num" w:pos="2880"/>
        </w:tabs>
        <w:ind w:left="2880" w:hanging="360"/>
      </w:pPr>
      <w:rPr>
        <w:rFonts w:ascii="Times New Roman" w:hAnsi="Times New Roman" w:cs="Times New Roman"/>
      </w:rPr>
    </w:lvl>
    <w:lvl w:ilvl="4" w:tplc="0C0A0019">
      <w:start w:val="1"/>
      <w:numFmt w:val="lowerLetter"/>
      <w:lvlText w:val="%5."/>
      <w:lvlJc w:val="left"/>
      <w:pPr>
        <w:tabs>
          <w:tab w:val="num" w:pos="3600"/>
        </w:tabs>
        <w:ind w:left="3600" w:hanging="360"/>
      </w:pPr>
      <w:rPr>
        <w:rFonts w:ascii="Times New Roman" w:hAnsi="Times New Roman" w:cs="Times New Roman"/>
      </w:rPr>
    </w:lvl>
    <w:lvl w:ilvl="5" w:tplc="0C0A001B">
      <w:start w:val="1"/>
      <w:numFmt w:val="lowerRoman"/>
      <w:lvlText w:val="%6."/>
      <w:lvlJc w:val="right"/>
      <w:pPr>
        <w:tabs>
          <w:tab w:val="num" w:pos="4320"/>
        </w:tabs>
        <w:ind w:left="4320" w:hanging="180"/>
      </w:pPr>
      <w:rPr>
        <w:rFonts w:ascii="Times New Roman" w:hAnsi="Times New Roman" w:cs="Times New Roman"/>
      </w:rPr>
    </w:lvl>
    <w:lvl w:ilvl="6" w:tplc="0C0A000F">
      <w:start w:val="1"/>
      <w:numFmt w:val="decimal"/>
      <w:lvlText w:val="%7."/>
      <w:lvlJc w:val="left"/>
      <w:pPr>
        <w:tabs>
          <w:tab w:val="num" w:pos="5040"/>
        </w:tabs>
        <w:ind w:left="5040" w:hanging="360"/>
      </w:pPr>
      <w:rPr>
        <w:rFonts w:ascii="Times New Roman" w:hAnsi="Times New Roman" w:cs="Times New Roman"/>
      </w:rPr>
    </w:lvl>
    <w:lvl w:ilvl="7" w:tplc="0C0A0019">
      <w:start w:val="1"/>
      <w:numFmt w:val="lowerLetter"/>
      <w:lvlText w:val="%8."/>
      <w:lvlJc w:val="left"/>
      <w:pPr>
        <w:tabs>
          <w:tab w:val="num" w:pos="5760"/>
        </w:tabs>
        <w:ind w:left="5760" w:hanging="360"/>
      </w:pPr>
      <w:rPr>
        <w:rFonts w:ascii="Times New Roman" w:hAnsi="Times New Roman" w:cs="Times New Roman"/>
      </w:rPr>
    </w:lvl>
    <w:lvl w:ilvl="8" w:tplc="0C0A001B">
      <w:start w:val="1"/>
      <w:numFmt w:val="lowerRoman"/>
      <w:lvlText w:val="%9."/>
      <w:lvlJc w:val="right"/>
      <w:pPr>
        <w:tabs>
          <w:tab w:val="num" w:pos="6480"/>
        </w:tabs>
        <w:ind w:left="6480" w:hanging="180"/>
      </w:pPr>
      <w:rPr>
        <w:rFonts w:ascii="Times New Roman" w:hAnsi="Times New Roman" w:cs="Times New Roman"/>
      </w:rPr>
    </w:lvl>
  </w:abstractNum>
  <w:num w:numId="1">
    <w:abstractNumId w:val="4"/>
  </w:num>
  <w:num w:numId="2">
    <w:abstractNumId w:val="11"/>
  </w:num>
  <w:num w:numId="3">
    <w:abstractNumId w:val="13"/>
  </w:num>
  <w:num w:numId="4">
    <w:abstractNumId w:val="12"/>
  </w:num>
  <w:num w:numId="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5"/>
  </w:num>
  <w:num w:numId="8">
    <w:abstractNumId w:val="0"/>
  </w:num>
  <w:num w:numId="9">
    <w:abstractNumId w:val="2"/>
  </w:num>
  <w:num w:numId="10">
    <w:abstractNumId w:val="3"/>
  </w:num>
  <w:num w:numId="11">
    <w:abstractNumId w:val="1"/>
  </w:num>
  <w:num w:numId="12">
    <w:abstractNumId w:val="6"/>
  </w:num>
  <w:num w:numId="13">
    <w:abstractNumId w:val="10"/>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cumentProtection w:edit="forms" w:enforcement="1"/>
  <w:defaultTabStop w:val="708"/>
  <w:hyphenationZone w:val="425"/>
  <w:doNotHyphenateCaps/>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81"/>
    <w:rsid w:val="000A4BA0"/>
    <w:rsid w:val="002C1827"/>
    <w:rsid w:val="00691381"/>
    <w:rsid w:val="00772F87"/>
    <w:rsid w:val="007E3C1C"/>
    <w:rsid w:val="00BB40EF"/>
    <w:rsid w:val="00C422A0"/>
    <w:rsid w:val="00FC0F6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C96DCD3"/>
  <w15:docId w15:val="{8D99E0C6-B117-4115-A2D4-3A69D8964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cs="Calibri"/>
      <w:lang w:eastAsia="en-US"/>
    </w:rPr>
  </w:style>
  <w:style w:type="paragraph" w:styleId="Ttulo1">
    <w:name w:val="heading 1"/>
    <w:basedOn w:val="Normal"/>
    <w:next w:val="Normal"/>
    <w:link w:val="Ttulo1Car"/>
    <w:uiPriority w:val="99"/>
    <w:qFormat/>
    <w:pPr>
      <w:keepNext/>
      <w:spacing w:after="0" w:line="240" w:lineRule="auto"/>
      <w:jc w:val="both"/>
      <w:outlineLvl w:val="0"/>
    </w:pPr>
    <w:rPr>
      <w:rFonts w:ascii="Arial" w:hAnsi="Arial" w:cs="Arial"/>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1381"/>
    <w:rPr>
      <w:rFonts w:asciiTheme="majorHAnsi" w:eastAsiaTheme="majorEastAsia" w:hAnsiTheme="majorHAnsi" w:cstheme="majorBidi"/>
      <w:b/>
      <w:bCs/>
      <w:kern w:val="32"/>
      <w:sz w:val="32"/>
      <w:szCs w:val="32"/>
      <w:lang w:eastAsia="en-U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semiHidden/>
    <w:rsid w:val="00691381"/>
    <w:rPr>
      <w:rFonts w:ascii="Calibri" w:hAnsi="Calibri" w:cs="Calibri"/>
      <w:lang w:eastAsia="en-US"/>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semiHidden/>
    <w:rsid w:val="00691381"/>
    <w:rPr>
      <w:rFonts w:ascii="Calibri" w:hAnsi="Calibri" w:cs="Calibri"/>
      <w:lang w:eastAsia="en-US"/>
    </w:rPr>
  </w:style>
  <w:style w:type="character" w:styleId="Hipervnculo">
    <w:name w:val="Hyperlink"/>
    <w:basedOn w:val="Fuentedeprrafopredeter"/>
    <w:uiPriority w:val="99"/>
    <w:rPr>
      <w:rFonts w:cstheme="minorBidi"/>
      <w:color w:val="0000FF"/>
      <w:u w:val="single"/>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381"/>
    <w:rPr>
      <w:rFonts w:ascii="Times New Roman" w:hAnsi="Times New Roman" w:cs="Times New Roman"/>
      <w:sz w:val="0"/>
      <w:szCs w:val="0"/>
      <w:lang w:eastAsia="en-US"/>
    </w:rPr>
  </w:style>
  <w:style w:type="character" w:styleId="Nmerodepgina">
    <w:name w:val="page number"/>
    <w:basedOn w:val="Fuentedeprrafopredeter"/>
    <w:uiPriority w:val="99"/>
    <w:rPr>
      <w:rFonts w:ascii="Times New Roman" w:hAnsi="Times New Roman" w:cs="Times New Roman"/>
    </w:rPr>
  </w:style>
  <w:style w:type="paragraph" w:customStyle="1" w:styleId="Cosdeltext">
    <w:name w:val="Cos del text"/>
    <w:basedOn w:val="Normal"/>
    <w:uiPriority w:val="99"/>
    <w:pPr>
      <w:spacing w:after="119" w:line="240" w:lineRule="auto"/>
    </w:pPr>
    <w:rPr>
      <w:rFonts w:ascii="Times New Roman" w:hAnsi="Times New Roman" w:cstheme="minorBidi"/>
      <w:sz w:val="20"/>
      <w:szCs w:val="20"/>
      <w:lang w:val="en-US"/>
    </w:rPr>
  </w:style>
  <w:style w:type="paragraph" w:styleId="Textonotapie">
    <w:name w:val="footnote text"/>
    <w:basedOn w:val="Normal"/>
    <w:link w:val="TextonotapieCar"/>
    <w:uiPriority w:val="99"/>
    <w:pPr>
      <w:spacing w:after="0" w:line="240" w:lineRule="auto"/>
    </w:pPr>
    <w:rPr>
      <w:rFonts w:ascii="Arial" w:hAnsi="Arial" w:cs="Arial"/>
      <w:sz w:val="18"/>
      <w:szCs w:val="18"/>
      <w:lang w:eastAsia="es-ES"/>
    </w:rPr>
  </w:style>
  <w:style w:type="character" w:customStyle="1" w:styleId="TextonotapieCar">
    <w:name w:val="Texto nota pie Car"/>
    <w:basedOn w:val="Fuentedeprrafopredeter"/>
    <w:link w:val="Textonotapie"/>
    <w:uiPriority w:val="99"/>
    <w:rPr>
      <w:rFonts w:ascii="Arial" w:hAnsi="Arial" w:cs="Arial"/>
      <w:sz w:val="18"/>
      <w:szCs w:val="18"/>
      <w:lang w:val="ca-ES"/>
    </w:rPr>
  </w:style>
  <w:style w:type="character" w:styleId="Refdenotaalpie">
    <w:name w:val="footnote reference"/>
    <w:basedOn w:val="Fuentedeprrafopredeter"/>
    <w:uiPriority w:val="99"/>
    <w:rPr>
      <w:rFonts w:cstheme="minorBidi"/>
      <w:vertAlign w:val="superscript"/>
    </w:rPr>
  </w:style>
  <w:style w:type="paragraph" w:styleId="Prrafodelista">
    <w:name w:val="List Paragraph"/>
    <w:basedOn w:val="Normal"/>
    <w:uiPriority w:val="99"/>
    <w:qFormat/>
    <w:pPr>
      <w:ind w:left="708"/>
    </w:pPr>
  </w:style>
  <w:style w:type="paragraph" w:styleId="Textoindependiente2">
    <w:name w:val="Body Text 2"/>
    <w:basedOn w:val="Normal"/>
    <w:link w:val="Textoindependiente2Car"/>
    <w:uiPriority w:val="99"/>
    <w:pPr>
      <w:spacing w:after="0" w:line="360" w:lineRule="auto"/>
      <w:jc w:val="both"/>
    </w:pPr>
    <w:rPr>
      <w:rFonts w:ascii="Arial" w:hAnsi="Arial" w:cs="Arial"/>
      <w:sz w:val="24"/>
      <w:szCs w:val="24"/>
      <w:lang w:eastAsia="es-ES"/>
    </w:rPr>
  </w:style>
  <w:style w:type="character" w:customStyle="1" w:styleId="Textoindependiente2Car">
    <w:name w:val="Texto independiente 2 Car"/>
    <w:basedOn w:val="Fuentedeprrafopredeter"/>
    <w:link w:val="Textoindependiente2"/>
    <w:uiPriority w:val="99"/>
    <w:rPr>
      <w:rFonts w:ascii="Arial" w:hAnsi="Arial" w:cs="Arial"/>
      <w:sz w:val="24"/>
      <w:szCs w:val="24"/>
    </w:rPr>
  </w:style>
  <w:style w:type="character" w:customStyle="1" w:styleId="Mencinsinresolver1">
    <w:name w:val="Mención sin resolver1"/>
    <w:basedOn w:val="Fuentedeprrafopredeter"/>
    <w:uiPriority w:val="99"/>
    <w:rPr>
      <w:rFonts w:ascii="Times New Roman" w:hAnsi="Times New Roman" w:cs="Times New Roman"/>
      <w:color w:val="auto"/>
      <w:shd w:val="clear" w:color="auto" w:fill="auto"/>
    </w:rPr>
  </w:style>
  <w:style w:type="paragraph" w:styleId="Textoindependiente">
    <w:name w:val="Body Text"/>
    <w:basedOn w:val="Normal"/>
    <w:link w:val="TextoindependienteCar"/>
    <w:uiPriority w:val="99"/>
    <w:pPr>
      <w:spacing w:after="120"/>
    </w:pPr>
  </w:style>
  <w:style w:type="character" w:customStyle="1" w:styleId="TextoindependienteCar">
    <w:name w:val="Texto independiente Car"/>
    <w:basedOn w:val="Fuentedeprrafopredeter"/>
    <w:link w:val="Textoindependiente"/>
    <w:uiPriority w:val="99"/>
    <w:rPr>
      <w:rFonts w:ascii="Calibri" w:eastAsia="Times New Roman"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m.protecciodades@diputaciodetarragona.c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j.xerta@xerta.ca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xerta.cat" TargetMode="External"/><Relationship Id="rId4" Type="http://schemas.openxmlformats.org/officeDocument/2006/relationships/webSettings" Target="webSettings.xml"/><Relationship Id="rId9" Type="http://schemas.openxmlformats.org/officeDocument/2006/relationships/hyperlink" Target="mailto:aj.xerta@xerta.ca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1398</Words>
  <Characters>7973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PRESA DE POSSESSIÓ D’UNA CORPORACIÓ</vt:lpstr>
    </vt:vector>
  </TitlesOfParts>
  <Company>WINDOWS</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 DE POSSESSIÓ D’UNA CORPORACIÓ</dc:title>
  <dc:subject/>
  <dc:creator>AUXILIAR1</dc:creator>
  <cp:keywords/>
  <dc:description/>
  <cp:lastModifiedBy>Mireia Villamayor Forcada</cp:lastModifiedBy>
  <cp:revision>6</cp:revision>
  <cp:lastPrinted>2019-09-13T09:56:00Z</cp:lastPrinted>
  <dcterms:created xsi:type="dcterms:W3CDTF">2021-06-18T07:17:00Z</dcterms:created>
  <dcterms:modified xsi:type="dcterms:W3CDTF">2022-02-07T09:11:00Z</dcterms:modified>
</cp:coreProperties>
</file>